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46C" w:rsidRPr="00AA4244" w:rsidRDefault="00AA4244" w:rsidP="0002097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A4244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Муниципальное бюджетное общеобразовательное учреждение «Голубинская средняя общеобразовательная школа </w:t>
      </w:r>
      <w:proofErr w:type="spellStart"/>
      <w:r w:rsidRPr="00AA4244">
        <w:rPr>
          <w:rFonts w:ascii="Times New Roman" w:hAnsi="Times New Roman"/>
          <w:b/>
          <w:bCs/>
          <w:color w:val="000000"/>
          <w:sz w:val="28"/>
          <w:szCs w:val="28"/>
        </w:rPr>
        <w:t>Новооскольского</w:t>
      </w:r>
      <w:proofErr w:type="spellEnd"/>
      <w:r w:rsidRPr="00AA424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городского округа»</w:t>
      </w:r>
      <w:r w:rsidR="004E4704" w:rsidRPr="00AA424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14146C" w:rsidRPr="00AA4244" w:rsidRDefault="0014146C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55AD1" w:rsidRDefault="00A55AD1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en-US"/>
        </w:rPr>
        <w:t>VII</w:t>
      </w:r>
      <w:r w:rsidRPr="00A55AD1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Всероссийский методический конкурс </w:t>
      </w:r>
    </w:p>
    <w:p w:rsidR="00AA4244" w:rsidRPr="00A55AD1" w:rsidRDefault="00A55AD1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«Моя лучшая методическая разработка»</w:t>
      </w: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Default="00AA4244" w:rsidP="00AA42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AA4244" w:rsidRPr="00A45302" w:rsidRDefault="00AA4244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14146C" w:rsidRPr="00AA4244" w:rsidRDefault="00A55AD1" w:rsidP="007B1A17">
      <w:pPr>
        <w:pStyle w:val="aa"/>
        <w:spacing w:before="0" w:beforeAutospacing="0" w:after="0" w:afterAutospacing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Методическая </w:t>
      </w:r>
      <w:proofErr w:type="gramStart"/>
      <w:r>
        <w:rPr>
          <w:sz w:val="40"/>
          <w:szCs w:val="40"/>
        </w:rPr>
        <w:t xml:space="preserve">разработка </w:t>
      </w:r>
      <w:r w:rsidR="0014146C" w:rsidRPr="00AA4244">
        <w:rPr>
          <w:sz w:val="40"/>
          <w:szCs w:val="40"/>
        </w:rPr>
        <w:t>:</w:t>
      </w:r>
      <w:proofErr w:type="gramEnd"/>
      <w:r w:rsidR="0014146C" w:rsidRPr="00AA4244">
        <w:rPr>
          <w:sz w:val="40"/>
          <w:szCs w:val="40"/>
        </w:rPr>
        <w:t xml:space="preserve"> </w:t>
      </w:r>
    </w:p>
    <w:p w:rsidR="00A55AD1" w:rsidRDefault="0014146C" w:rsidP="00D61C75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 w:rsidRPr="00AA4244">
        <w:rPr>
          <w:rFonts w:ascii="Times New Roman" w:hAnsi="Times New Roman"/>
          <w:b/>
          <w:bCs/>
          <w:sz w:val="40"/>
          <w:szCs w:val="40"/>
          <w:lang w:eastAsia="ru-RU"/>
        </w:rPr>
        <w:t>«Новые схемы финансовых мошенников</w:t>
      </w:r>
      <w:r w:rsidR="00B4389F" w:rsidRPr="00AA4244">
        <w:rPr>
          <w:rFonts w:ascii="Times New Roman" w:hAnsi="Times New Roman"/>
          <w:b/>
          <w:bCs/>
          <w:sz w:val="40"/>
          <w:szCs w:val="40"/>
          <w:lang w:eastAsia="ru-RU"/>
        </w:rPr>
        <w:t>:</w:t>
      </w:r>
      <w:r w:rsidRPr="00AA4244">
        <w:rPr>
          <w:rFonts w:ascii="Times New Roman" w:hAnsi="Times New Roman"/>
          <w:b/>
          <w:bCs/>
          <w:sz w:val="40"/>
          <w:szCs w:val="40"/>
          <w:lang w:eastAsia="ru-RU"/>
        </w:rPr>
        <w:t xml:space="preserve"> </w:t>
      </w:r>
    </w:p>
    <w:p w:rsidR="0014146C" w:rsidRPr="00AA4244" w:rsidRDefault="0014146C" w:rsidP="00D61C75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bookmarkStart w:id="0" w:name="_GoBack"/>
      <w:bookmarkEnd w:id="0"/>
      <w:r w:rsidRPr="00AA4244">
        <w:rPr>
          <w:rFonts w:ascii="Times New Roman" w:hAnsi="Times New Roman"/>
          <w:b/>
          <w:bCs/>
          <w:sz w:val="40"/>
          <w:szCs w:val="40"/>
          <w:lang w:eastAsia="ru-RU"/>
        </w:rPr>
        <w:t>как не попасть в ловушку»</w:t>
      </w:r>
    </w:p>
    <w:p w:rsidR="0014146C" w:rsidRDefault="0014146C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AA4244" w:rsidRDefault="00AA4244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AA4244" w:rsidRDefault="00AA4244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AA4244" w:rsidRDefault="00AA4244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AA4244" w:rsidRDefault="00AA4244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AA4244" w:rsidRDefault="00AA4244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AA4244" w:rsidRDefault="00AA4244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AA4244" w:rsidRDefault="00AA4244" w:rsidP="00AA4244">
      <w:pPr>
        <w:spacing w:after="0" w:line="240" w:lineRule="auto"/>
        <w:jc w:val="right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 xml:space="preserve">Автор: </w:t>
      </w:r>
      <w:proofErr w:type="spellStart"/>
      <w:r>
        <w:rPr>
          <w:rFonts w:ascii="Times New Roman" w:hAnsi="Times New Roman"/>
          <w:bCs/>
          <w:sz w:val="40"/>
          <w:szCs w:val="40"/>
        </w:rPr>
        <w:t>Бурнова</w:t>
      </w:r>
      <w:proofErr w:type="spellEnd"/>
    </w:p>
    <w:p w:rsidR="00AA4244" w:rsidRPr="00AA4244" w:rsidRDefault="00AA4244" w:rsidP="00AA4244">
      <w:pPr>
        <w:spacing w:after="0" w:line="240" w:lineRule="auto"/>
        <w:jc w:val="right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 xml:space="preserve"> Надежда Викторовна- учитель</w:t>
      </w:r>
    </w:p>
    <w:p w:rsidR="0014146C" w:rsidRPr="00AA4244" w:rsidRDefault="0014146C" w:rsidP="00AA4244">
      <w:pPr>
        <w:spacing w:after="0" w:line="240" w:lineRule="auto"/>
        <w:jc w:val="right"/>
        <w:rPr>
          <w:rFonts w:ascii="Times New Roman" w:hAnsi="Times New Roman"/>
          <w:bCs/>
          <w:sz w:val="40"/>
          <w:szCs w:val="40"/>
        </w:rPr>
      </w:pPr>
    </w:p>
    <w:p w:rsidR="0014146C" w:rsidRPr="00AA4244" w:rsidRDefault="0014146C" w:rsidP="0002097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</w:p>
    <w:p w:rsidR="0014146C" w:rsidRPr="00A45302" w:rsidRDefault="0014146C" w:rsidP="0002097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4146C" w:rsidRDefault="0014146C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146C" w:rsidRDefault="0014146C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146C" w:rsidRDefault="0014146C" w:rsidP="000209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146C" w:rsidRDefault="0014146C" w:rsidP="00367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C65B2F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14146C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5B2F">
        <w:rPr>
          <w:rFonts w:ascii="Times New Roman" w:hAnsi="Times New Roman"/>
          <w:bCs/>
          <w:sz w:val="28"/>
          <w:szCs w:val="28"/>
        </w:rPr>
        <w:t>ВВЕДЕНИЕ………………………………………………………………</w:t>
      </w:r>
      <w:r>
        <w:rPr>
          <w:rFonts w:ascii="Times New Roman" w:hAnsi="Times New Roman"/>
          <w:bCs/>
          <w:sz w:val="28"/>
          <w:szCs w:val="28"/>
        </w:rPr>
        <w:t>…</w:t>
      </w:r>
      <w:r w:rsidRPr="00C65B2F">
        <w:rPr>
          <w:rFonts w:ascii="Times New Roman" w:hAnsi="Times New Roman"/>
          <w:bCs/>
          <w:sz w:val="28"/>
          <w:szCs w:val="28"/>
        </w:rPr>
        <w:tab/>
        <w:t>3</w:t>
      </w: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5B2F">
        <w:rPr>
          <w:rFonts w:ascii="Times New Roman" w:hAnsi="Times New Roman"/>
          <w:bCs/>
          <w:sz w:val="28"/>
          <w:szCs w:val="28"/>
        </w:rPr>
        <w:t>ОСНОВНАЯ ЧАСТЬ……………………………………………………</w:t>
      </w:r>
      <w:r>
        <w:rPr>
          <w:rFonts w:ascii="Times New Roman" w:hAnsi="Times New Roman"/>
          <w:bCs/>
          <w:sz w:val="28"/>
          <w:szCs w:val="28"/>
        </w:rPr>
        <w:t>…</w:t>
      </w:r>
      <w:r w:rsidRPr="00C65B2F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5</w:t>
      </w: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5B2F">
        <w:rPr>
          <w:rFonts w:ascii="Times New Roman" w:hAnsi="Times New Roman"/>
          <w:bCs/>
          <w:sz w:val="28"/>
          <w:szCs w:val="28"/>
        </w:rPr>
        <w:t>ЗАКЛЮЧЕНИЕ…………………………………………………………</w:t>
      </w:r>
      <w:r>
        <w:rPr>
          <w:rFonts w:ascii="Times New Roman" w:hAnsi="Times New Roman"/>
          <w:bCs/>
          <w:sz w:val="28"/>
          <w:szCs w:val="28"/>
        </w:rPr>
        <w:t>….</w:t>
      </w:r>
      <w:r w:rsidRPr="00C65B2F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15</w:t>
      </w: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" w:name="_Hlk103699708"/>
      <w:r w:rsidRPr="00C65B2F">
        <w:rPr>
          <w:rFonts w:ascii="Times New Roman" w:hAnsi="Times New Roman"/>
          <w:bCs/>
          <w:sz w:val="28"/>
          <w:szCs w:val="28"/>
        </w:rPr>
        <w:t>СПИСОК ИСПОЛЬЗОВАННЫХ НОРМАТИВНЫХ</w:t>
      </w: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5B2F">
        <w:rPr>
          <w:rFonts w:ascii="Times New Roman" w:hAnsi="Times New Roman"/>
          <w:bCs/>
          <w:sz w:val="28"/>
          <w:szCs w:val="28"/>
        </w:rPr>
        <w:t>ДОКУМЕНТОВ И ИСТОЧНИКОВ ИНФОРМАЦИИ</w:t>
      </w:r>
      <w:bookmarkEnd w:id="1"/>
      <w:r w:rsidRPr="00C65B2F">
        <w:rPr>
          <w:rFonts w:ascii="Times New Roman" w:hAnsi="Times New Roman"/>
          <w:bCs/>
          <w:sz w:val="28"/>
          <w:szCs w:val="28"/>
        </w:rPr>
        <w:t>………………</w:t>
      </w:r>
      <w:r>
        <w:rPr>
          <w:rFonts w:ascii="Times New Roman" w:hAnsi="Times New Roman"/>
          <w:bCs/>
          <w:sz w:val="28"/>
          <w:szCs w:val="28"/>
        </w:rPr>
        <w:t>…..</w:t>
      </w:r>
      <w:r w:rsidRPr="00C65B2F">
        <w:rPr>
          <w:rFonts w:ascii="Times New Roman" w:hAnsi="Times New Roman"/>
          <w:bCs/>
          <w:sz w:val="28"/>
          <w:szCs w:val="28"/>
        </w:rPr>
        <w:tab/>
        <w:t>1</w:t>
      </w:r>
      <w:r>
        <w:rPr>
          <w:rFonts w:ascii="Times New Roman" w:hAnsi="Times New Roman"/>
          <w:bCs/>
          <w:sz w:val="28"/>
          <w:szCs w:val="28"/>
        </w:rPr>
        <w:t>6</w:t>
      </w: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5B2F">
        <w:rPr>
          <w:rFonts w:ascii="Times New Roman" w:hAnsi="Times New Roman"/>
          <w:bCs/>
          <w:sz w:val="28"/>
          <w:szCs w:val="28"/>
        </w:rPr>
        <w:t>ПРИЛОЖЕНИЯ</w:t>
      </w:r>
      <w:r>
        <w:rPr>
          <w:rFonts w:ascii="Times New Roman" w:hAnsi="Times New Roman"/>
          <w:bCs/>
          <w:sz w:val="28"/>
          <w:szCs w:val="28"/>
        </w:rPr>
        <w:t xml:space="preserve"> (в эл. виде прилагаются)</w:t>
      </w:r>
    </w:p>
    <w:p w:rsidR="0014146C" w:rsidRPr="00C65B2F" w:rsidRDefault="0014146C" w:rsidP="00C65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46C" w:rsidRDefault="0014146C" w:rsidP="0041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146C" w:rsidRPr="00C43746" w:rsidRDefault="0014146C" w:rsidP="00796B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43746">
        <w:rPr>
          <w:rFonts w:ascii="Times New Roman" w:hAnsi="Times New Roman"/>
          <w:b/>
          <w:bCs/>
          <w:sz w:val="28"/>
          <w:szCs w:val="28"/>
        </w:rPr>
        <w:lastRenderedPageBreak/>
        <w:t>ВВЕДЕНИЕ</w:t>
      </w:r>
    </w:p>
    <w:p w:rsidR="0014146C" w:rsidRPr="00C65B2F" w:rsidRDefault="0014146C" w:rsidP="0041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4146C" w:rsidRDefault="0014146C" w:rsidP="00C4374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8"/>
          <w:szCs w:val="28"/>
          <w:u w:val="single"/>
        </w:rPr>
      </w:pPr>
      <w:r w:rsidRPr="00C65B2F">
        <w:rPr>
          <w:rFonts w:ascii="Times New Roman" w:hAnsi="Times New Roman"/>
          <w:bCs/>
          <w:sz w:val="28"/>
          <w:szCs w:val="28"/>
          <w:u w:val="single"/>
        </w:rPr>
        <w:t>Актуальность</w:t>
      </w:r>
    </w:p>
    <w:p w:rsidR="006936E6" w:rsidRDefault="00FC28F0" w:rsidP="003513F4">
      <w:pPr>
        <w:pStyle w:val="af4"/>
        <w:spacing w:line="379" w:lineRule="auto"/>
        <w:ind w:right="-2" w:firstLine="708"/>
        <w:jc w:val="both"/>
        <w:rPr>
          <w:spacing w:val="1"/>
        </w:rPr>
      </w:pPr>
      <w:r w:rsidRPr="008909AA">
        <w:t>В</w:t>
      </w:r>
      <w:r w:rsidRPr="008909AA">
        <w:rPr>
          <w:spacing w:val="1"/>
        </w:rPr>
        <w:t xml:space="preserve"> </w:t>
      </w:r>
      <w:r w:rsidRPr="008909AA">
        <w:t>настоящее</w:t>
      </w:r>
      <w:r w:rsidRPr="008909AA">
        <w:rPr>
          <w:spacing w:val="1"/>
        </w:rPr>
        <w:t xml:space="preserve"> </w:t>
      </w:r>
      <w:r w:rsidRPr="008909AA">
        <w:t>время</w:t>
      </w:r>
      <w:r w:rsidRPr="008909AA">
        <w:rPr>
          <w:spacing w:val="1"/>
        </w:rPr>
        <w:t xml:space="preserve"> </w:t>
      </w:r>
      <w:r w:rsidR="00FA3925">
        <w:rPr>
          <w:spacing w:val="1"/>
        </w:rPr>
        <w:t xml:space="preserve">проблема финансовой безопасности крайне актуальна. </w:t>
      </w:r>
    </w:p>
    <w:p w:rsidR="00564CD3" w:rsidRPr="00CA0058" w:rsidRDefault="006936E6" w:rsidP="00564CD3">
      <w:pPr>
        <w:pStyle w:val="af4"/>
        <w:spacing w:line="379" w:lineRule="auto"/>
        <w:ind w:right="-2" w:firstLine="708"/>
        <w:jc w:val="both"/>
        <w:rPr>
          <w:spacing w:val="1"/>
        </w:rPr>
      </w:pPr>
      <w:r w:rsidRPr="004A14D3">
        <w:rPr>
          <w:spacing w:val="1"/>
        </w:rPr>
        <w:t xml:space="preserve">В России зафиксирован </w:t>
      </w:r>
      <w:r>
        <w:rPr>
          <w:spacing w:val="1"/>
        </w:rPr>
        <w:t xml:space="preserve">рекордный </w:t>
      </w:r>
      <w:r w:rsidRPr="004A14D3">
        <w:rPr>
          <w:spacing w:val="1"/>
        </w:rPr>
        <w:t xml:space="preserve">рост количества денег, украденных с банковских счетов россиян в результате мошенничества. </w:t>
      </w:r>
      <w:r>
        <w:rPr>
          <w:spacing w:val="1"/>
        </w:rPr>
        <w:t xml:space="preserve">По данным </w:t>
      </w:r>
      <w:r w:rsidRPr="004A14D3">
        <w:rPr>
          <w:spacing w:val="1"/>
        </w:rPr>
        <w:t>Банк</w:t>
      </w:r>
      <w:r>
        <w:rPr>
          <w:spacing w:val="1"/>
        </w:rPr>
        <w:t>а</w:t>
      </w:r>
      <w:r w:rsidRPr="004A14D3">
        <w:rPr>
          <w:spacing w:val="1"/>
        </w:rPr>
        <w:t xml:space="preserve"> России в III квартале 2022 г. злоумышленникам удалось выкрасть около 4 млрд руб., </w:t>
      </w:r>
      <w:r>
        <w:rPr>
          <w:spacing w:val="1"/>
        </w:rPr>
        <w:t xml:space="preserve">и такой результат </w:t>
      </w:r>
      <w:r w:rsidRPr="006936E6">
        <w:rPr>
          <w:spacing w:val="1"/>
        </w:rPr>
        <w:t xml:space="preserve">оказался вторым, </w:t>
      </w:r>
      <w:r>
        <w:rPr>
          <w:spacing w:val="1"/>
        </w:rPr>
        <w:t>в</w:t>
      </w:r>
      <w:r w:rsidRPr="006936E6">
        <w:rPr>
          <w:spacing w:val="1"/>
        </w:rPr>
        <w:t xml:space="preserve"> IV квартал</w:t>
      </w:r>
      <w:r>
        <w:rPr>
          <w:spacing w:val="1"/>
        </w:rPr>
        <w:t>е</w:t>
      </w:r>
      <w:r w:rsidRPr="006936E6">
        <w:rPr>
          <w:spacing w:val="1"/>
        </w:rPr>
        <w:t xml:space="preserve"> 2021 г. мошенники обманным путем выманили у россиян 4,5 млрд руб.</w:t>
      </w:r>
      <w:r w:rsidR="00564CD3">
        <w:rPr>
          <w:spacing w:val="1"/>
        </w:rPr>
        <w:t xml:space="preserve"> При этом, важно отметить, что составленный </w:t>
      </w:r>
      <w:r w:rsidR="00564CD3" w:rsidRPr="00CA0058">
        <w:rPr>
          <w:spacing w:val="1"/>
        </w:rPr>
        <w:t>аналитиками Банка России обобщённый портрет клиента, наиболее уязвим</w:t>
      </w:r>
      <w:r w:rsidR="00564CD3">
        <w:rPr>
          <w:spacing w:val="1"/>
        </w:rPr>
        <w:t>ого</w:t>
      </w:r>
      <w:r w:rsidR="00564CD3" w:rsidRPr="00CA0058">
        <w:rPr>
          <w:spacing w:val="1"/>
        </w:rPr>
        <w:t xml:space="preserve"> для мошенников</w:t>
      </w:r>
      <w:r w:rsidR="00564CD3">
        <w:rPr>
          <w:spacing w:val="1"/>
        </w:rPr>
        <w:t xml:space="preserve">, показывает, </w:t>
      </w:r>
      <w:r w:rsidR="00564CD3" w:rsidRPr="00CA0058">
        <w:rPr>
          <w:spacing w:val="1"/>
        </w:rPr>
        <w:t xml:space="preserve">что на мошеннические уловки </w:t>
      </w:r>
      <w:r w:rsidR="00564CD3">
        <w:rPr>
          <w:spacing w:val="1"/>
        </w:rPr>
        <w:t xml:space="preserve">чаще всего </w:t>
      </w:r>
      <w:r w:rsidR="00564CD3" w:rsidRPr="00CA0058">
        <w:rPr>
          <w:spacing w:val="1"/>
        </w:rPr>
        <w:t>поддаются взрослые люди, наиболее активная и трудоспособная часть населения</w:t>
      </w:r>
      <w:r w:rsidR="00564CD3">
        <w:rPr>
          <w:spacing w:val="1"/>
        </w:rPr>
        <w:t xml:space="preserve">, хотя по идее, они </w:t>
      </w:r>
      <w:r w:rsidR="00564CD3" w:rsidRPr="00CA0058">
        <w:rPr>
          <w:spacing w:val="1"/>
        </w:rPr>
        <w:t xml:space="preserve">менее всего </w:t>
      </w:r>
      <w:r w:rsidR="00564CD3">
        <w:rPr>
          <w:spacing w:val="1"/>
        </w:rPr>
        <w:t xml:space="preserve">должны </w:t>
      </w:r>
      <w:r w:rsidR="00564CD3" w:rsidRPr="00CA0058">
        <w:rPr>
          <w:spacing w:val="1"/>
        </w:rPr>
        <w:t>поддаваться на подобные вещи.</w:t>
      </w:r>
    </w:p>
    <w:p w:rsidR="00564CD3" w:rsidRPr="003513F4" w:rsidRDefault="00E90324" w:rsidP="00564CD3">
      <w:pPr>
        <w:pStyle w:val="af4"/>
        <w:spacing w:line="379" w:lineRule="auto"/>
        <w:ind w:right="-2" w:firstLine="708"/>
        <w:jc w:val="both"/>
        <w:rPr>
          <w:spacing w:val="1"/>
        </w:rPr>
      </w:pPr>
      <w:r>
        <w:rPr>
          <w:spacing w:val="1"/>
        </w:rPr>
        <w:t>Наряду с этим, п</w:t>
      </w:r>
      <w:r w:rsidR="00564CD3" w:rsidRPr="003513F4">
        <w:rPr>
          <w:spacing w:val="1"/>
        </w:rPr>
        <w:t xml:space="preserve">о оценкам Центробанка, </w:t>
      </w:r>
      <w:r w:rsidR="00564CD3">
        <w:rPr>
          <w:spacing w:val="1"/>
        </w:rPr>
        <w:t xml:space="preserve">с 2022 года </w:t>
      </w:r>
      <w:r w:rsidR="00564CD3" w:rsidRPr="003513F4">
        <w:rPr>
          <w:spacing w:val="1"/>
        </w:rPr>
        <w:t>мошенники изменили подход: активнее стали применять кражи денег через дистанционные платежи и покупки в интернете.</w:t>
      </w:r>
      <w:r>
        <w:rPr>
          <w:spacing w:val="1"/>
        </w:rPr>
        <w:t xml:space="preserve"> На фоне экономических и политических изменений финансовые мошенники </w:t>
      </w:r>
      <w:r w:rsidRPr="008909AA">
        <w:t>разрабатывают</w:t>
      </w:r>
      <w:r w:rsidRPr="008909AA">
        <w:rPr>
          <w:spacing w:val="-6"/>
        </w:rPr>
        <w:t xml:space="preserve"> </w:t>
      </w:r>
      <w:r>
        <w:rPr>
          <w:spacing w:val="-6"/>
        </w:rPr>
        <w:t xml:space="preserve">и реализуют </w:t>
      </w:r>
      <w:r w:rsidRPr="008909AA">
        <w:t>новые</w:t>
      </w:r>
      <w:r w:rsidRPr="008909AA">
        <w:rPr>
          <w:spacing w:val="-6"/>
        </w:rPr>
        <w:t xml:space="preserve"> </w:t>
      </w:r>
      <w:r>
        <w:rPr>
          <w:spacing w:val="-6"/>
        </w:rPr>
        <w:t>способы</w:t>
      </w:r>
      <w:r w:rsidRPr="008909AA">
        <w:rPr>
          <w:spacing w:val="-6"/>
        </w:rPr>
        <w:t xml:space="preserve"> </w:t>
      </w:r>
      <w:r w:rsidRPr="008909AA">
        <w:t>посягнуть</w:t>
      </w:r>
      <w:r w:rsidRPr="008909AA">
        <w:rPr>
          <w:spacing w:val="-6"/>
        </w:rPr>
        <w:t xml:space="preserve"> </w:t>
      </w:r>
      <w:r w:rsidRPr="008909AA">
        <w:t>на</w:t>
      </w:r>
      <w:r w:rsidRPr="008909AA">
        <w:rPr>
          <w:spacing w:val="-6"/>
        </w:rPr>
        <w:t xml:space="preserve"> </w:t>
      </w:r>
      <w:r w:rsidRPr="008909AA">
        <w:t>имущество</w:t>
      </w:r>
      <w:r w:rsidRPr="008909AA">
        <w:rPr>
          <w:spacing w:val="-5"/>
        </w:rPr>
        <w:t xml:space="preserve"> </w:t>
      </w:r>
      <w:r w:rsidRPr="008909AA">
        <w:t>граждан.</w:t>
      </w:r>
    </w:p>
    <w:p w:rsidR="00F812D1" w:rsidRDefault="00E90324" w:rsidP="00F812D1">
      <w:pPr>
        <w:pStyle w:val="af4"/>
        <w:spacing w:line="379" w:lineRule="auto"/>
        <w:ind w:right="-2" w:firstLine="708"/>
        <w:jc w:val="both"/>
      </w:pPr>
      <w:r>
        <w:rPr>
          <w:spacing w:val="1"/>
        </w:rPr>
        <w:t>Если говорить о восприятии и понимании этой проблемы в среде молодежи, необходимо отметить, что к</w:t>
      </w:r>
      <w:r w:rsidR="00564CD3" w:rsidRPr="008909AA">
        <w:t>аждый второй представитель молодежи (53%) считает, что ему не хватает знаний о финансовой безопасности</w:t>
      </w:r>
      <w:r>
        <w:t xml:space="preserve"> (</w:t>
      </w:r>
      <w:r w:rsidR="00564CD3" w:rsidRPr="008909AA">
        <w:t>данные опроса НАФИ</w:t>
      </w:r>
      <w:r>
        <w:t xml:space="preserve"> за 2022 г.)</w:t>
      </w:r>
      <w:r w:rsidR="00564CD3" w:rsidRPr="008909AA">
        <w:t>.</w:t>
      </w:r>
      <w:r>
        <w:t xml:space="preserve"> При этом большинство опрошенных убеждены, что самым эффективным оружием против мошенников являются бдительность и информированность.  </w:t>
      </w:r>
      <w:r w:rsidR="00F812D1">
        <w:t xml:space="preserve">Очевидно, что необходима системная, целенаправленная и своевременная работа с молодежью в этом плане. </w:t>
      </w:r>
    </w:p>
    <w:p w:rsidR="0014146C" w:rsidRPr="008909AA" w:rsidRDefault="00F812D1" w:rsidP="00F812D1">
      <w:pPr>
        <w:pStyle w:val="af4"/>
        <w:spacing w:line="379" w:lineRule="auto"/>
        <w:ind w:right="-2" w:firstLine="708"/>
        <w:jc w:val="both"/>
      </w:pPr>
      <w:r>
        <w:t>В с</w:t>
      </w:r>
      <w:r w:rsidR="0014146C" w:rsidRPr="008909AA">
        <w:t>вязи с этим избранная нами тема внеурочного занятия приобретает особую актуальность</w:t>
      </w:r>
      <w:r>
        <w:t xml:space="preserve"> и важное практическое значение</w:t>
      </w:r>
      <w:r w:rsidR="0014146C" w:rsidRPr="008909AA">
        <w:t>.</w:t>
      </w:r>
    </w:p>
    <w:p w:rsidR="0014146C" w:rsidRDefault="0014146C" w:rsidP="00C43746">
      <w:pPr>
        <w:pStyle w:val="c8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25"/>
          <w:color w:val="000000"/>
          <w:sz w:val="28"/>
          <w:szCs w:val="28"/>
          <w:bdr w:val="none" w:sz="0" w:space="0" w:color="auto" w:frame="1"/>
        </w:rPr>
      </w:pPr>
      <w:r w:rsidRPr="008909AA">
        <w:rPr>
          <w:rStyle w:val="c25"/>
          <w:sz w:val="28"/>
          <w:szCs w:val="28"/>
          <w:u w:val="single"/>
          <w:bdr w:val="none" w:sz="0" w:space="0" w:color="auto" w:frame="1"/>
        </w:rPr>
        <w:lastRenderedPageBreak/>
        <w:t>Форма проведения занятия</w:t>
      </w:r>
      <w:r w:rsidRPr="008909AA">
        <w:rPr>
          <w:rStyle w:val="c25"/>
          <w:sz w:val="28"/>
          <w:szCs w:val="28"/>
          <w:bdr w:val="none" w:sz="0" w:space="0" w:color="auto" w:frame="1"/>
        </w:rPr>
        <w:t xml:space="preserve"> – </w:t>
      </w:r>
      <w:r w:rsidR="00F812D1">
        <w:rPr>
          <w:rStyle w:val="c25"/>
          <w:sz w:val="28"/>
          <w:szCs w:val="28"/>
          <w:bdr w:val="none" w:sz="0" w:space="0" w:color="auto" w:frame="1"/>
        </w:rPr>
        <w:t>комбинированное занятие</w:t>
      </w:r>
      <w:r>
        <w:rPr>
          <w:rStyle w:val="c25"/>
          <w:color w:val="000000"/>
          <w:sz w:val="28"/>
          <w:szCs w:val="28"/>
          <w:bdr w:val="none" w:sz="0" w:space="0" w:color="auto" w:frame="1"/>
        </w:rPr>
        <w:t xml:space="preserve"> с элементами </w:t>
      </w:r>
      <w:r w:rsidR="00F812D1">
        <w:rPr>
          <w:rStyle w:val="c25"/>
          <w:color w:val="000000"/>
          <w:sz w:val="28"/>
          <w:szCs w:val="28"/>
          <w:bdr w:val="none" w:sz="0" w:space="0" w:color="auto" w:frame="1"/>
        </w:rPr>
        <w:t xml:space="preserve">игры и </w:t>
      </w:r>
      <w:r>
        <w:rPr>
          <w:rStyle w:val="c25"/>
          <w:color w:val="000000"/>
          <w:sz w:val="28"/>
          <w:szCs w:val="28"/>
          <w:bdr w:val="none" w:sz="0" w:space="0" w:color="auto" w:frame="1"/>
        </w:rPr>
        <w:t>практикума.</w:t>
      </w:r>
    </w:p>
    <w:p w:rsidR="0014146C" w:rsidRPr="008909AA" w:rsidRDefault="0014146C" w:rsidP="00C43746">
      <w:pPr>
        <w:pStyle w:val="c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8909AA">
        <w:rPr>
          <w:sz w:val="28"/>
          <w:szCs w:val="28"/>
          <w:u w:val="single"/>
          <w:bdr w:val="none" w:sz="0" w:space="0" w:color="auto" w:frame="1"/>
        </w:rPr>
        <w:t>Основная идея занятия:</w:t>
      </w:r>
      <w:r w:rsidR="00FC28F0" w:rsidRPr="008909AA">
        <w:rPr>
          <w:sz w:val="28"/>
          <w:szCs w:val="28"/>
        </w:rPr>
        <w:t xml:space="preserve"> </w:t>
      </w:r>
      <w:proofErr w:type="gramStart"/>
      <w:r w:rsidR="00FC28F0" w:rsidRPr="008909AA">
        <w:rPr>
          <w:sz w:val="28"/>
          <w:szCs w:val="28"/>
        </w:rPr>
        <w:t>сформироват</w:t>
      </w:r>
      <w:r w:rsidR="00AA4244">
        <w:rPr>
          <w:sz w:val="28"/>
          <w:szCs w:val="28"/>
        </w:rPr>
        <w:t>ь  у</w:t>
      </w:r>
      <w:proofErr w:type="gramEnd"/>
      <w:r w:rsidR="00AA4244">
        <w:rPr>
          <w:sz w:val="28"/>
          <w:szCs w:val="28"/>
        </w:rPr>
        <w:t xml:space="preserve"> учащихся </w:t>
      </w:r>
      <w:r w:rsidR="00FC28F0" w:rsidRPr="008909AA">
        <w:rPr>
          <w:sz w:val="28"/>
          <w:szCs w:val="28"/>
        </w:rPr>
        <w:t xml:space="preserve">представления о современных новых схемах финансового мошенничества, научить их распознавать </w:t>
      </w:r>
      <w:r w:rsidR="00FC28F0" w:rsidRPr="008909AA">
        <w:rPr>
          <w:bCs/>
          <w:sz w:val="28"/>
          <w:szCs w:val="28"/>
        </w:rPr>
        <w:t>и защищаться от них.</w:t>
      </w:r>
    </w:p>
    <w:p w:rsidR="0014146C" w:rsidRPr="008909AA" w:rsidRDefault="0014146C" w:rsidP="00740569">
      <w:pPr>
        <w:contextualSpacing/>
        <w:rPr>
          <w:rFonts w:ascii="Times New Roman" w:hAnsi="Times New Roman"/>
          <w:sz w:val="28"/>
          <w:szCs w:val="28"/>
        </w:rPr>
      </w:pPr>
    </w:p>
    <w:p w:rsidR="0014146C" w:rsidRPr="00BE4DC4" w:rsidRDefault="0014146C">
      <w:pPr>
        <w:rPr>
          <w:rFonts w:ascii="Times New Roman" w:hAnsi="Times New Roman"/>
          <w:b/>
          <w:color w:val="00B050"/>
          <w:sz w:val="28"/>
          <w:szCs w:val="28"/>
        </w:rPr>
      </w:pPr>
    </w:p>
    <w:p w:rsidR="0014146C" w:rsidRDefault="0014146C">
      <w:pPr>
        <w:rPr>
          <w:rFonts w:ascii="Times New Roman" w:hAnsi="Times New Roman"/>
          <w:b/>
          <w:sz w:val="32"/>
          <w:szCs w:val="28"/>
        </w:rPr>
      </w:pPr>
    </w:p>
    <w:p w:rsidR="0014146C" w:rsidRDefault="0014146C">
      <w:pPr>
        <w:rPr>
          <w:rFonts w:ascii="Times New Roman" w:hAnsi="Times New Roman"/>
          <w:b/>
          <w:sz w:val="32"/>
          <w:szCs w:val="28"/>
        </w:rPr>
      </w:pPr>
    </w:p>
    <w:p w:rsidR="0014146C" w:rsidRDefault="0014146C">
      <w:pPr>
        <w:rPr>
          <w:rFonts w:ascii="Times New Roman" w:hAnsi="Times New Roman"/>
          <w:b/>
          <w:sz w:val="32"/>
          <w:szCs w:val="28"/>
        </w:rPr>
      </w:pPr>
    </w:p>
    <w:p w:rsidR="0014146C" w:rsidRDefault="0014146C">
      <w:pPr>
        <w:rPr>
          <w:rFonts w:ascii="Times New Roman" w:hAnsi="Times New Roman"/>
          <w:b/>
          <w:sz w:val="32"/>
          <w:szCs w:val="28"/>
        </w:rPr>
        <w:sectPr w:rsidR="0014146C" w:rsidSect="00FA3925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4146C" w:rsidRPr="00111F87" w:rsidRDefault="0014146C" w:rsidP="00FA44C6">
      <w:pPr>
        <w:spacing w:after="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111F87">
        <w:rPr>
          <w:rFonts w:ascii="Times New Roman" w:hAnsi="Times New Roman"/>
          <w:bCs/>
          <w:sz w:val="24"/>
          <w:szCs w:val="24"/>
          <w:lang w:eastAsia="ru-RU"/>
        </w:rPr>
        <w:lastRenderedPageBreak/>
        <w:t>ОСНОВНАЯ ЧАСТЬ</w:t>
      </w:r>
    </w:p>
    <w:p w:rsidR="0014146C" w:rsidRPr="00111F87" w:rsidRDefault="0014146C" w:rsidP="007B099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1F87">
        <w:rPr>
          <w:rFonts w:ascii="Times New Roman" w:hAnsi="Times New Roman"/>
          <w:b/>
          <w:sz w:val="24"/>
          <w:szCs w:val="24"/>
        </w:rPr>
        <w:t>Маршрутный лист разработки решения педагогического кейса</w:t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2"/>
        <w:gridCol w:w="13312"/>
      </w:tblGrid>
      <w:tr w:rsidR="0014146C" w:rsidRPr="007A13C8" w:rsidTr="007A13C8">
        <w:tc>
          <w:tcPr>
            <w:tcW w:w="15309" w:type="dxa"/>
            <w:gridSpan w:val="3"/>
          </w:tcPr>
          <w:p w:rsidR="0014146C" w:rsidRPr="007A13C8" w:rsidRDefault="0014146C" w:rsidP="00CC2302">
            <w:pPr>
              <w:spacing w:after="0" w:line="240" w:lineRule="auto"/>
              <w:ind w:left="77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 xml:space="preserve">Легенда педагогического кейса: </w:t>
            </w:r>
          </w:p>
          <w:p w:rsidR="004E4704" w:rsidRPr="004E4704" w:rsidRDefault="00CC2302" w:rsidP="00EC35D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Представьте, что ваша проектная группа ра</w:t>
            </w:r>
            <w:r w:rsidR="00CB3A3E">
              <w:rPr>
                <w:rFonts w:ascii="Times New Roman" w:hAnsi="Times New Roman"/>
                <w:sz w:val="24"/>
                <w:szCs w:val="24"/>
                <w:lang w:eastAsia="ru-RU"/>
              </w:rPr>
              <w:t>ботает в общеобразовательной школе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>.  Перед вами с</w:t>
            </w:r>
            <w:r w:rsidR="00CB3A3E">
              <w:rPr>
                <w:rFonts w:ascii="Times New Roman" w:hAnsi="Times New Roman"/>
                <w:sz w:val="24"/>
                <w:szCs w:val="24"/>
                <w:lang w:eastAsia="ru-RU"/>
              </w:rPr>
              <w:t>тоит задача провести классный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 для обучающи</w:t>
            </w:r>
            <w:r w:rsidR="00CB3A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хся 8-9 классе 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количестве 28 человек с привлечением родителей.  В вашем распоряжении находятся актовый зал, стационарный компьютер с </w:t>
            </w:r>
            <w:r w:rsidR="00D77FF9" w:rsidRPr="00D77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подключением к сети Интернет через </w:t>
            </w:r>
            <w:proofErr w:type="spellStart"/>
            <w:r w:rsidR="00D77FF9" w:rsidRPr="00D77FF9">
              <w:rPr>
                <w:rFonts w:ascii="Times New Roman" w:hAnsi="Times New Roman"/>
                <w:sz w:val="24"/>
                <w:szCs w:val="24"/>
                <w:lang w:eastAsia="ru-RU"/>
              </w:rPr>
              <w:t>wi-fi</w:t>
            </w:r>
            <w:proofErr w:type="spellEnd"/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>, проектор, экран, колонки</w:t>
            </w:r>
            <w:r w:rsidR="00763E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микрофон</w:t>
            </w:r>
            <w:r w:rsidR="006241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занятие отводится 60 минут. К психолого-педагогическим характеристикам целевой группы можно отнести следующее: родители с разным уровнем доходов, </w:t>
            </w:r>
            <w:r w:rsidR="00C15E9F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>подростки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разным уровнем познавательной активности и опытом участия </w:t>
            </w:r>
            <w:r w:rsidR="00C15E9F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4E4704" w:rsidRPr="00FA3925">
              <w:rPr>
                <w:rFonts w:ascii="Times New Roman" w:hAnsi="Times New Roman"/>
                <w:sz w:val="24"/>
                <w:szCs w:val="24"/>
                <w:lang w:eastAsia="ru-RU"/>
              </w:rPr>
              <w:t>групповой работе.</w:t>
            </w:r>
          </w:p>
          <w:p w:rsidR="0014146C" w:rsidRPr="00111F87" w:rsidRDefault="0014146C" w:rsidP="00865F4B">
            <w:pPr>
              <w:spacing w:after="0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C2302" w:rsidRDefault="0014146C" w:rsidP="00CC2302">
            <w:pPr>
              <w:spacing w:after="0"/>
              <w:ind w:firstLine="7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65F4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865F4B">
              <w:rPr>
                <w:rStyle w:val="c25"/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кураторского часа</w:t>
            </w:r>
            <w:r w:rsidR="00B4389F">
              <w:rPr>
                <w:rStyle w:val="c25"/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: </w:t>
            </w:r>
            <w:r w:rsidRPr="00865F4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865F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Новые схемы финансовых мошенников</w:t>
            </w:r>
            <w:r w:rsidR="00B4389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865F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как не попасть в ловушку</w:t>
            </w:r>
            <w:r w:rsidRPr="00865F4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  <w:p w:rsidR="0014146C" w:rsidRPr="00111F87" w:rsidRDefault="0014146C" w:rsidP="00B4389F">
            <w:pPr>
              <w:spacing w:after="0"/>
              <w:ind w:firstLine="7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4146C" w:rsidRPr="007A13C8" w:rsidTr="007A13C8">
        <w:tc>
          <w:tcPr>
            <w:tcW w:w="15309" w:type="dxa"/>
            <w:gridSpan w:val="3"/>
          </w:tcPr>
          <w:p w:rsidR="0014146C" w:rsidRPr="007A13C8" w:rsidRDefault="0014146C" w:rsidP="007A13C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i/>
                <w:sz w:val="24"/>
                <w:szCs w:val="24"/>
              </w:rPr>
              <w:t>Первое проектное задание</w:t>
            </w:r>
          </w:p>
        </w:tc>
      </w:tr>
      <w:tr w:rsidR="0014146C" w:rsidRPr="007A13C8" w:rsidTr="00CC2302">
        <w:trPr>
          <w:trHeight w:val="4804"/>
        </w:trPr>
        <w:tc>
          <w:tcPr>
            <w:tcW w:w="1985" w:type="dxa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>Анализ легенды, характеристика условий, в которых необходимо разработать решение</w:t>
            </w:r>
          </w:p>
        </w:tc>
        <w:tc>
          <w:tcPr>
            <w:tcW w:w="13324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>Как влияет на выбор методики</w:t>
            </w:r>
          </w:p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6"/>
              <w:gridCol w:w="2513"/>
              <w:gridCol w:w="5960"/>
              <w:gridCol w:w="4119"/>
            </w:tblGrid>
            <w:tr w:rsidR="0014146C" w:rsidRPr="007A13C8" w:rsidTr="00A46DCA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146C" w:rsidRPr="007A13C8" w:rsidRDefault="0014146C" w:rsidP="00D14C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Условия кейса</w:t>
                  </w: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146C" w:rsidRPr="007A13C8" w:rsidRDefault="0014146C" w:rsidP="00D14C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Возможности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146C" w:rsidRPr="007A13C8" w:rsidRDefault="0014146C" w:rsidP="00D14C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Ограничения и риски</w:t>
                  </w:r>
                </w:p>
              </w:tc>
            </w:tr>
            <w:tr w:rsidR="0014146C" w:rsidRPr="007A13C8" w:rsidTr="00A46DCA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F547C2" w:rsidRDefault="0014146C" w:rsidP="0043066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Тип об</w:t>
                  </w:r>
                  <w:r w:rsidR="00F547C2">
                    <w:rPr>
                      <w:rFonts w:ascii="Times New Roman" w:hAnsi="Times New Roman"/>
                      <w:sz w:val="24"/>
                      <w:szCs w:val="24"/>
                    </w:rPr>
                    <w:t>разовательной организации: СОШ</w:t>
                  </w: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CE6050" w:rsidRDefault="0014146C" w:rsidP="00430669">
                  <w:pPr>
                    <w:pStyle w:val="aa"/>
                    <w:spacing w:before="0" w:beforeAutospacing="0" w:after="0" w:afterAutospacing="0"/>
                  </w:pPr>
                  <w:r w:rsidRPr="007A13C8">
                    <w:rPr>
                      <w:color w:val="000000"/>
                      <w:kern w:val="24"/>
                    </w:rPr>
                    <w:t>В данной организации имеется материально-техническое оснащение образовательного процесса; необходимый квалифицированный педагогический состав</w:t>
                  </w:r>
                  <w:r w:rsidR="00763E13">
                    <w:rPr>
                      <w:color w:val="000000"/>
                      <w:kern w:val="24"/>
                    </w:rPr>
                    <w:t>.</w:t>
                  </w:r>
                  <w:r w:rsidRPr="007A13C8">
                    <w:rPr>
                      <w:color w:val="000000"/>
                      <w:kern w:val="24"/>
                    </w:rPr>
                    <w:t xml:space="preserve"> 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6D29" w:rsidRDefault="00A86D29" w:rsidP="00430669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t>Узкая специализация обучения.</w:t>
                  </w:r>
                </w:p>
                <w:p w:rsidR="0014146C" w:rsidRPr="007A13C8" w:rsidRDefault="0014146C" w:rsidP="00430669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 w:rsidRPr="007A13C8">
                    <w:rPr>
                      <w:color w:val="000000"/>
                      <w:kern w:val="24"/>
                    </w:rPr>
                    <w:t xml:space="preserve">Неполная техническая оснащенность </w:t>
                  </w:r>
                  <w:r>
                    <w:rPr>
                      <w:color w:val="000000"/>
                      <w:kern w:val="24"/>
                    </w:rPr>
                    <w:t>актового зала</w:t>
                  </w:r>
                  <w:r w:rsidRPr="007A13C8">
                    <w:rPr>
                      <w:color w:val="000000"/>
                      <w:kern w:val="24"/>
                    </w:rPr>
                    <w:t xml:space="preserve"> для эффективной организации </w:t>
                  </w:r>
                  <w:r w:rsidR="00A86D29">
                    <w:rPr>
                      <w:color w:val="000000"/>
                      <w:kern w:val="24"/>
                    </w:rPr>
                    <w:t>командн</w:t>
                  </w:r>
                  <w:r w:rsidRPr="007A13C8">
                    <w:rPr>
                      <w:color w:val="000000"/>
                      <w:kern w:val="24"/>
                    </w:rPr>
                    <w:t xml:space="preserve">ой работы. </w:t>
                  </w:r>
                </w:p>
                <w:p w:rsidR="0014146C" w:rsidRPr="00B45A6A" w:rsidRDefault="0014146C" w:rsidP="00430669">
                  <w:pPr>
                    <w:pStyle w:val="aa"/>
                    <w:spacing w:before="0" w:beforeAutospacing="0" w:after="0" w:afterAutospacing="0"/>
                    <w:jc w:val="both"/>
                  </w:pPr>
                </w:p>
              </w:tc>
            </w:tr>
            <w:tr w:rsidR="0014146C" w:rsidRPr="007A13C8" w:rsidTr="00A46DCA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111F87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11F8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43066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Форма образовательной активности: </w:t>
                  </w:r>
                  <w:r w:rsidR="00F547C2">
                    <w:rPr>
                      <w:rFonts w:ascii="Times New Roman" w:hAnsi="Times New Roman"/>
                      <w:sz w:val="24"/>
                      <w:szCs w:val="24"/>
                    </w:rPr>
                    <w:t xml:space="preserve">Классный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час</w:t>
                  </w:r>
                </w:p>
                <w:p w:rsidR="0014146C" w:rsidRPr="007A13C8" w:rsidRDefault="0014146C" w:rsidP="0043066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4146C" w:rsidRPr="007A13C8" w:rsidRDefault="0014146C" w:rsidP="0043066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CE6050" w:rsidRDefault="0014146C" w:rsidP="00430669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7A13C8">
                    <w:rPr>
                      <w:color w:val="000000"/>
                      <w:kern w:val="24"/>
                    </w:rPr>
                    <w:t xml:space="preserve">Такой формат занятия позволяет в динамичной форме </w:t>
                  </w:r>
                  <w:r w:rsidR="00A86D29">
                    <w:rPr>
                      <w:color w:val="000000"/>
                      <w:kern w:val="24"/>
                    </w:rPr>
                    <w:t>задейств</w:t>
                  </w:r>
                  <w:r w:rsidRPr="007A13C8">
                    <w:rPr>
                      <w:color w:val="000000"/>
                      <w:kern w:val="24"/>
                    </w:rPr>
                    <w:t>овать активные и интерактивные методы обучения, различные педагогические приемы для достижения поставленных целей.</w:t>
                  </w:r>
                </w:p>
                <w:p w:rsidR="0014146C" w:rsidRPr="00CE6050" w:rsidRDefault="0014146C" w:rsidP="00430669">
                  <w:pPr>
                    <w:pStyle w:val="aa"/>
                    <w:spacing w:before="0" w:beforeAutospacing="0" w:after="0" w:afterAutospacing="0"/>
                    <w:jc w:val="both"/>
                  </w:pP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0669" w:rsidRDefault="00A86D29" w:rsidP="00430669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 w:rsidRPr="00A86D29">
                    <w:rPr>
                      <w:color w:val="000000"/>
                      <w:kern w:val="24"/>
                    </w:rPr>
                    <w:t>Низкий исходный уровень мотивации</w:t>
                  </w:r>
                  <w:r>
                    <w:rPr>
                      <w:color w:val="000000"/>
                      <w:kern w:val="24"/>
                    </w:rPr>
                    <w:t xml:space="preserve"> обучающихся</w:t>
                  </w:r>
                  <w:r w:rsidRPr="00A86D29">
                    <w:rPr>
                      <w:color w:val="000000"/>
                      <w:kern w:val="24"/>
                    </w:rPr>
                    <w:t>.</w:t>
                  </w:r>
                </w:p>
                <w:p w:rsidR="0014146C" w:rsidRDefault="00430669" w:rsidP="00430669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 w:rsidRPr="00430669">
                    <w:rPr>
                      <w:color w:val="000000"/>
                      <w:kern w:val="24"/>
                    </w:rPr>
                    <w:t>Низкий уровень познавательной активности из-за проведения мероприятия после учебных занятий</w:t>
                  </w:r>
                  <w:r>
                    <w:rPr>
                      <w:color w:val="000000"/>
                      <w:kern w:val="24"/>
                    </w:rPr>
                    <w:t>.</w:t>
                  </w:r>
                  <w:r w:rsidR="00A86D29" w:rsidRPr="00A86D29">
                    <w:rPr>
                      <w:color w:val="000000"/>
                      <w:kern w:val="24"/>
                    </w:rPr>
                    <w:t xml:space="preserve"> </w:t>
                  </w:r>
                </w:p>
                <w:p w:rsidR="00A86D29" w:rsidRPr="00CE6050" w:rsidRDefault="00A86D29" w:rsidP="00430669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rPr>
                      <w:color w:val="000000"/>
                      <w:kern w:val="24"/>
                    </w:rPr>
                    <w:t xml:space="preserve">Нежелание и занятость родителей. </w:t>
                  </w:r>
                </w:p>
              </w:tc>
            </w:tr>
            <w:tr w:rsidR="0014146C" w:rsidRPr="007A13C8" w:rsidTr="00A46DCA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43066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Возрастная группа:</w:t>
                  </w:r>
                </w:p>
                <w:p w:rsidR="0014146C" w:rsidRPr="007A13C8" w:rsidRDefault="0014146C" w:rsidP="0043066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лет</w:t>
                  </w:r>
                </w:p>
                <w:p w:rsidR="0014146C" w:rsidRPr="007A13C8" w:rsidRDefault="0014146C" w:rsidP="00430669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Default="00A86D29" w:rsidP="00430669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И</w:t>
                  </w:r>
                  <w:r w:rsidR="0014146C" w:rsidRPr="007A13C8">
                    <w:rPr>
                      <w:color w:val="000000"/>
                      <w:kern w:val="24"/>
                    </w:rPr>
                    <w:t>ме</w:t>
                  </w:r>
                  <w:r>
                    <w:rPr>
                      <w:color w:val="000000"/>
                      <w:kern w:val="24"/>
                    </w:rPr>
                    <w:t>ю</w:t>
                  </w:r>
                  <w:r w:rsidR="0014146C" w:rsidRPr="007A13C8">
                    <w:rPr>
                      <w:color w:val="000000"/>
                      <w:kern w:val="24"/>
                    </w:rPr>
                    <w:t xml:space="preserve">т достаточный уровень интеллектуального развития и социализации для адекватного восприятия и усвоения материала </w:t>
                  </w:r>
                  <w:r w:rsidR="0014146C">
                    <w:rPr>
                      <w:color w:val="000000"/>
                      <w:kern w:val="24"/>
                    </w:rPr>
                    <w:t>мероприятия</w:t>
                  </w:r>
                  <w:r>
                    <w:rPr>
                      <w:color w:val="000000"/>
                      <w:kern w:val="24"/>
                    </w:rPr>
                    <w:t xml:space="preserve"> и решения поставленной</w:t>
                  </w:r>
                  <w:r w:rsidR="0014146C" w:rsidRPr="007A13C8">
                    <w:rPr>
                      <w:color w:val="000000"/>
                      <w:kern w:val="24"/>
                    </w:rPr>
                    <w:t xml:space="preserve"> практическ</w:t>
                  </w:r>
                  <w:r>
                    <w:rPr>
                      <w:color w:val="000000"/>
                      <w:kern w:val="24"/>
                    </w:rPr>
                    <w:t>ой</w:t>
                  </w:r>
                  <w:r w:rsidR="0014146C" w:rsidRPr="007A13C8">
                    <w:rPr>
                      <w:color w:val="000000"/>
                      <w:kern w:val="24"/>
                    </w:rPr>
                    <w:t xml:space="preserve"> задач</w:t>
                  </w:r>
                  <w:r>
                    <w:rPr>
                      <w:color w:val="000000"/>
                      <w:kern w:val="24"/>
                    </w:rPr>
                    <w:t>и.</w:t>
                  </w:r>
                </w:p>
                <w:p w:rsidR="00430669" w:rsidRDefault="00430669" w:rsidP="00430669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 w:rsidRPr="00430669">
                    <w:rPr>
                      <w:color w:val="000000"/>
                      <w:kern w:val="24"/>
                    </w:rPr>
                    <w:t xml:space="preserve">У </w:t>
                  </w:r>
                  <w:r>
                    <w:rPr>
                      <w:color w:val="000000"/>
                      <w:kern w:val="24"/>
                    </w:rPr>
                    <w:t>старших подростков</w:t>
                  </w:r>
                  <w:r w:rsidRPr="00430669">
                    <w:rPr>
                      <w:color w:val="000000"/>
                      <w:kern w:val="24"/>
                    </w:rPr>
                    <w:t xml:space="preserve"> есть свое мнение</w:t>
                  </w:r>
                  <w:r>
                    <w:rPr>
                      <w:color w:val="000000"/>
                      <w:kern w:val="24"/>
                    </w:rPr>
                    <w:t>, он</w:t>
                  </w:r>
                  <w:r w:rsidRPr="00430669">
                    <w:rPr>
                      <w:color w:val="000000"/>
                      <w:kern w:val="24"/>
                    </w:rPr>
                    <w:t xml:space="preserve">и готовы вести обсуждение по любому вопросу, аргументировано </w:t>
                  </w:r>
                  <w:r w:rsidRPr="00430669">
                    <w:rPr>
                      <w:color w:val="000000"/>
                      <w:kern w:val="24"/>
                    </w:rPr>
                    <w:lastRenderedPageBreak/>
                    <w:t>доказывать свое мнение.</w:t>
                  </w:r>
                  <w:r w:rsidR="00950DFE">
                    <w:t xml:space="preserve"> </w:t>
                  </w:r>
                  <w:r w:rsidR="00950DFE" w:rsidRPr="00950DFE">
                    <w:rPr>
                      <w:color w:val="000000"/>
                      <w:kern w:val="24"/>
                    </w:rPr>
                    <w:t>Потребность в признании собственной взрослости в этом возрасте максимальна</w:t>
                  </w:r>
                  <w:r w:rsidR="00950DFE">
                    <w:rPr>
                      <w:color w:val="000000"/>
                      <w:kern w:val="24"/>
                    </w:rPr>
                    <w:t>.</w:t>
                  </w:r>
                </w:p>
                <w:p w:rsidR="00A86D29" w:rsidRPr="00CE6050" w:rsidRDefault="00A86D29" w:rsidP="00430669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t xml:space="preserve">Для подростков этого возраста, </w:t>
                  </w:r>
                  <w:r w:rsidR="00430669">
                    <w:t xml:space="preserve">уже </w:t>
                  </w:r>
                  <w:r>
                    <w:t xml:space="preserve">имеющих </w:t>
                  </w:r>
                  <w:r w:rsidR="00430669">
                    <w:t xml:space="preserve">свои банковские карты и право зарабатывать собственные деньги, проблема обеспечения финансовой безопасности, защиты денег от мошенников является актуальной, вызывает интерес.  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DFE" w:rsidRDefault="00950DFE" w:rsidP="00950DFE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lastRenderedPageBreak/>
                    <w:t xml:space="preserve">Пока еще </w:t>
                  </w:r>
                  <w:r w:rsidRPr="00950DFE">
                    <w:t>не имеют хорошо усвоенных взрослых форм поведения,</w:t>
                  </w:r>
                  <w:r>
                    <w:t xml:space="preserve"> недостаточно проявляют ответственность.</w:t>
                  </w:r>
                </w:p>
                <w:p w:rsidR="00950DFE" w:rsidRDefault="00950DFE" w:rsidP="00950DFE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950DFE">
                    <w:t>Склонны настаивать на своем мнении и не готовы учитывать мнение других</w:t>
                  </w:r>
                  <w:r>
                    <w:t>.</w:t>
                  </w:r>
                  <w:r w:rsidRPr="00950DFE">
                    <w:t xml:space="preserve"> </w:t>
                  </w:r>
                  <w:r>
                    <w:lastRenderedPageBreak/>
                    <w:t>Возможны перепады настроения и проявление конфликтности.</w:t>
                  </w:r>
                </w:p>
                <w:p w:rsidR="0014146C" w:rsidRPr="00950DFE" w:rsidRDefault="002E7C12" w:rsidP="002E7C12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t xml:space="preserve">Могут иметь или не иметь личный опыт по </w:t>
                  </w:r>
                  <w:r w:rsidR="00950DFE" w:rsidRPr="00950DFE">
                    <w:t xml:space="preserve"> </w:t>
                  </w:r>
                </w:p>
              </w:tc>
            </w:tr>
            <w:tr w:rsidR="0014146C" w:rsidRPr="007A13C8" w:rsidTr="00A46DCA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AC2C93" w:rsidRDefault="0014146C" w:rsidP="0062416D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C2C93">
                    <w:rPr>
                      <w:rFonts w:ascii="Times New Roman" w:hAnsi="Times New Roman"/>
                      <w:sz w:val="24"/>
                      <w:szCs w:val="24"/>
                    </w:rPr>
                    <w:t>Тип учебной аудитории (пространства):</w:t>
                  </w:r>
                </w:p>
                <w:p w:rsidR="0014146C" w:rsidRPr="00AC2C93" w:rsidRDefault="0014146C" w:rsidP="0062416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C2C93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актовый зал</w:t>
                  </w: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AC2C93" w:rsidRDefault="0014146C" w:rsidP="0001100C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AC2C93">
                    <w:rPr>
                      <w:color w:val="000000"/>
                      <w:kern w:val="24"/>
                    </w:rPr>
                    <w:t>Пространство для проведения мероприяти</w:t>
                  </w:r>
                  <w:r w:rsidR="00D77FF9">
                    <w:rPr>
                      <w:color w:val="000000"/>
                      <w:kern w:val="24"/>
                    </w:rPr>
                    <w:t>я</w:t>
                  </w:r>
                  <w:r w:rsidRPr="00AC2C93">
                    <w:rPr>
                      <w:color w:val="000000"/>
                      <w:kern w:val="24"/>
                    </w:rPr>
                    <w:t xml:space="preserve"> позволяет разместить всех участников</w:t>
                  </w:r>
                  <w:r w:rsidR="00D77FF9">
                    <w:rPr>
                      <w:color w:val="000000"/>
                      <w:kern w:val="24"/>
                    </w:rPr>
                    <w:t>,</w:t>
                  </w:r>
                  <w:r w:rsidRPr="00AC2C93">
                    <w:rPr>
                      <w:color w:val="000000"/>
                      <w:kern w:val="24"/>
                    </w:rPr>
                    <w:t xml:space="preserve"> организовать рабочие места</w:t>
                  </w:r>
                  <w:r w:rsidR="0001100C">
                    <w:rPr>
                      <w:color w:val="000000"/>
                      <w:kern w:val="24"/>
                    </w:rPr>
                    <w:t>.</w:t>
                  </w:r>
                  <w:r w:rsidR="00D77FF9">
                    <w:t xml:space="preserve"> 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416D" w:rsidRDefault="0062416D" w:rsidP="0062416D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Расстановка мебели не совсем соответствует целям командной работы.</w:t>
                  </w:r>
                </w:p>
                <w:p w:rsidR="0014146C" w:rsidRPr="00AC2C93" w:rsidRDefault="0014146C" w:rsidP="0062416D">
                  <w:pPr>
                    <w:pStyle w:val="aa"/>
                    <w:spacing w:before="0" w:beforeAutospacing="0" w:after="0" w:afterAutospacing="0"/>
                  </w:pPr>
                </w:p>
              </w:tc>
            </w:tr>
            <w:tr w:rsidR="0014146C" w:rsidRPr="007A13C8" w:rsidTr="00A46DCA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D77FF9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Средства ИКТ и пособия: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2416D" w:rsidRPr="0062416D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стационарный компьютер </w:t>
                  </w:r>
                  <w:r w:rsidR="0062416D">
                    <w:rPr>
                      <w:rFonts w:ascii="Times New Roman" w:hAnsi="Times New Roman"/>
                      <w:sz w:val="24"/>
                      <w:szCs w:val="24"/>
                    </w:rPr>
                    <w:t>с подключением к сети И</w:t>
                  </w:r>
                  <w:r w:rsidR="0062416D" w:rsidRPr="0062416D">
                    <w:rPr>
                      <w:rFonts w:ascii="Times New Roman" w:hAnsi="Times New Roman"/>
                      <w:sz w:val="24"/>
                      <w:szCs w:val="24"/>
                    </w:rPr>
                    <w:t xml:space="preserve">нтернет через </w:t>
                  </w:r>
                  <w:r w:rsidR="00D77FF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</w:t>
                  </w:r>
                  <w:r w:rsidR="0062416D" w:rsidRPr="0062416D">
                    <w:rPr>
                      <w:rFonts w:ascii="Times New Roman" w:hAnsi="Times New Roman"/>
                      <w:sz w:val="24"/>
                      <w:szCs w:val="24"/>
                    </w:rPr>
                    <w:t>i-</w:t>
                  </w:r>
                  <w:r w:rsidR="00D77FF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</w:t>
                  </w:r>
                  <w:r w:rsidR="0062416D" w:rsidRPr="0062416D">
                    <w:rPr>
                      <w:rFonts w:ascii="Times New Roman" w:hAnsi="Times New Roman"/>
                      <w:sz w:val="24"/>
                      <w:szCs w:val="24"/>
                    </w:rPr>
                    <w:t>i, проектор, экран, колонки и микрофон</w:t>
                  </w: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AC2C93" w:rsidRDefault="0014146C" w:rsidP="00D77FF9">
                  <w:pPr>
                    <w:pStyle w:val="aa"/>
                    <w:spacing w:before="0" w:beforeAutospacing="0" w:after="0" w:afterAutospacing="0"/>
                  </w:pPr>
                  <w:r w:rsidRPr="00AC2C93">
                    <w:rPr>
                      <w:color w:val="000000"/>
                      <w:kern w:val="24"/>
                    </w:rPr>
                    <w:t>Применение стационарного компьютера с</w:t>
                  </w:r>
                  <w:r w:rsidR="00D77FF9">
                    <w:t xml:space="preserve"> </w:t>
                  </w:r>
                  <w:r w:rsidR="00D77FF9" w:rsidRPr="00D77FF9">
                    <w:rPr>
                      <w:color w:val="000000"/>
                      <w:kern w:val="24"/>
                    </w:rPr>
                    <w:t xml:space="preserve">подключением к сети Интернет через </w:t>
                  </w:r>
                  <w:proofErr w:type="spellStart"/>
                  <w:r w:rsidR="00D77FF9" w:rsidRPr="00D77FF9">
                    <w:rPr>
                      <w:color w:val="000000"/>
                      <w:kern w:val="24"/>
                    </w:rPr>
                    <w:t>wi-fi</w:t>
                  </w:r>
                  <w:proofErr w:type="spellEnd"/>
                  <w:r w:rsidRPr="00AC2C93">
                    <w:rPr>
                      <w:color w:val="000000"/>
                      <w:kern w:val="24"/>
                    </w:rPr>
                    <w:t xml:space="preserve"> </w:t>
                  </w:r>
                  <w:r w:rsidR="009F1666">
                    <w:rPr>
                      <w:color w:val="000000"/>
                      <w:kern w:val="24"/>
                    </w:rPr>
                    <w:t>и наличие проектора и экрана</w:t>
                  </w:r>
                  <w:r w:rsidRPr="00AC2C93">
                    <w:rPr>
                      <w:color w:val="000000"/>
                      <w:kern w:val="24"/>
                    </w:rPr>
                    <w:t xml:space="preserve"> позволяет преподавателю демонстрировать необходимый учебный информационный материал и отдельные виды заданий. </w:t>
                  </w:r>
                  <w:r w:rsidR="009F1666">
                    <w:rPr>
                      <w:color w:val="000000"/>
                      <w:kern w:val="24"/>
                    </w:rPr>
                    <w:t xml:space="preserve">Микрофон и колонки позволяют обеспечить озвучку видеоматериалов и </w:t>
                  </w:r>
                  <w:r w:rsidR="00D77FF9">
                    <w:rPr>
                      <w:color w:val="000000"/>
                      <w:kern w:val="24"/>
                    </w:rPr>
                    <w:t>работу ведущего – преподавателя.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FF9" w:rsidRDefault="00D77FF9" w:rsidP="00D77FF9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 w:rsidRPr="00AC2C93">
                    <w:rPr>
                      <w:color w:val="000000"/>
                      <w:kern w:val="24"/>
                    </w:rPr>
                    <w:t xml:space="preserve">Отсутствуют необходимые технические средства (ноутбуки для </w:t>
                  </w:r>
                  <w:r>
                    <w:rPr>
                      <w:color w:val="000000"/>
                      <w:kern w:val="24"/>
                    </w:rPr>
                    <w:t>командн</w:t>
                  </w:r>
                  <w:r w:rsidRPr="00AC2C93">
                    <w:rPr>
                      <w:color w:val="000000"/>
                      <w:kern w:val="24"/>
                    </w:rPr>
                    <w:t xml:space="preserve">ой работы, </w:t>
                  </w:r>
                  <w:r w:rsidRPr="0062416D">
                    <w:rPr>
                      <w:color w:val="000000"/>
                      <w:kern w:val="24"/>
                    </w:rPr>
                    <w:t>магнитно-маркерны</w:t>
                  </w:r>
                  <w:r>
                    <w:rPr>
                      <w:color w:val="000000"/>
                      <w:kern w:val="24"/>
                    </w:rPr>
                    <w:t>е</w:t>
                  </w:r>
                  <w:r w:rsidRPr="0062416D">
                    <w:rPr>
                      <w:color w:val="000000"/>
                      <w:kern w:val="24"/>
                    </w:rPr>
                    <w:t xml:space="preserve"> флипчарт</w:t>
                  </w:r>
                  <w:r w:rsidRPr="00AC2C93">
                    <w:rPr>
                      <w:color w:val="000000"/>
                      <w:kern w:val="24"/>
                    </w:rPr>
                    <w:t>ы)</w:t>
                  </w:r>
                  <w:r>
                    <w:rPr>
                      <w:color w:val="000000"/>
                      <w:kern w:val="24"/>
                    </w:rPr>
                    <w:t>.</w:t>
                  </w:r>
                </w:p>
                <w:p w:rsidR="0014146C" w:rsidRDefault="0014146C" w:rsidP="00D77FF9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 w:rsidRPr="00AC2C93">
                    <w:rPr>
                      <w:color w:val="000000"/>
                      <w:kern w:val="24"/>
                    </w:rPr>
                    <w:t>Неустойчивое соединение в сети Интернет</w:t>
                  </w:r>
                  <w:r>
                    <w:rPr>
                      <w:color w:val="000000"/>
                      <w:kern w:val="24"/>
                    </w:rPr>
                    <w:t>.</w:t>
                  </w:r>
                </w:p>
                <w:p w:rsidR="0014146C" w:rsidRPr="00AC2C93" w:rsidRDefault="0014146C" w:rsidP="0062416D">
                  <w:pPr>
                    <w:pStyle w:val="aa"/>
                    <w:spacing w:before="0" w:beforeAutospacing="0" w:after="0" w:afterAutospacing="0"/>
                    <w:jc w:val="both"/>
                  </w:pPr>
                </w:p>
              </w:tc>
            </w:tr>
            <w:tr w:rsidR="0014146C" w:rsidRPr="007A13C8" w:rsidTr="00A46DCA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62416D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Время образовательной активности: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t>0 мин.</w:t>
                  </w: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AC2C93" w:rsidRDefault="00D77FF9" w:rsidP="00D77FF9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rPr>
                      <w:color w:val="000000"/>
                      <w:kern w:val="24"/>
                    </w:rPr>
                    <w:t>К</w:t>
                  </w:r>
                  <w:r w:rsidR="00CB3A3E">
                    <w:rPr>
                      <w:color w:val="000000"/>
                      <w:kern w:val="24"/>
                    </w:rPr>
                    <w:t xml:space="preserve">лассный </w:t>
                  </w:r>
                  <w:r w:rsidR="0014146C" w:rsidRPr="00AC2C93">
                    <w:rPr>
                      <w:color w:val="000000"/>
                      <w:kern w:val="24"/>
                    </w:rPr>
                    <w:t xml:space="preserve">час </w:t>
                  </w:r>
                  <w:r>
                    <w:rPr>
                      <w:color w:val="000000"/>
                      <w:kern w:val="24"/>
                    </w:rPr>
                    <w:t>м</w:t>
                  </w:r>
                  <w:r w:rsidR="0014146C" w:rsidRPr="00AC2C93">
                    <w:rPr>
                      <w:color w:val="000000"/>
                      <w:kern w:val="24"/>
                    </w:rPr>
                    <w:t>ожет быть эффективно реализован в отведенные временные рамки.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FF9" w:rsidRDefault="00D77FF9" w:rsidP="0062416D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Команд</w:t>
                  </w:r>
                  <w:r w:rsidRPr="00AC2C93">
                    <w:rPr>
                      <w:color w:val="000000"/>
                      <w:kern w:val="24"/>
                    </w:rPr>
                    <w:t>ы могут не уложиться в регламент выполнения заданий</w:t>
                  </w:r>
                  <w:r>
                    <w:rPr>
                      <w:color w:val="000000"/>
                      <w:kern w:val="24"/>
                    </w:rPr>
                    <w:t>.</w:t>
                  </w:r>
                </w:p>
                <w:p w:rsidR="00D77FF9" w:rsidRDefault="00D77FF9" w:rsidP="0062416D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Накопление усталости в процессе работы, снижение внимания и интереса в ходе мероприятия.</w:t>
                  </w:r>
                </w:p>
                <w:p w:rsidR="0014146C" w:rsidRPr="00AC2C93" w:rsidRDefault="0014146C" w:rsidP="0062416D">
                  <w:pPr>
                    <w:pStyle w:val="aa"/>
                    <w:spacing w:before="0" w:beforeAutospacing="0" w:after="0" w:afterAutospacing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4146C" w:rsidRPr="007A13C8" w:rsidTr="005B236D">
              <w:trPr>
                <w:trHeight w:val="5953"/>
              </w:trPr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7A13C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Default="0014146C" w:rsidP="008D70B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bookmarkStart w:id="2" w:name="_Hlk100882302"/>
                  <w:r w:rsidRPr="004C2F1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Психолого-педагогические характеристики </w:t>
                  </w:r>
                  <w:r w:rsidR="008D70B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целевой </w:t>
                  </w:r>
                  <w:r w:rsidRPr="004C2F1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группы</w:t>
                  </w:r>
                  <w:bookmarkEnd w:id="2"/>
                  <w:r w:rsidRPr="004C2F1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: </w:t>
                  </w:r>
                </w:p>
                <w:p w:rsidR="008D70BD" w:rsidRPr="008D70BD" w:rsidRDefault="008D70BD" w:rsidP="008D70B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70BD">
                    <w:rPr>
                      <w:rFonts w:ascii="Times New Roman" w:hAnsi="Times New Roman"/>
                      <w:sz w:val="24"/>
                      <w:szCs w:val="24"/>
                    </w:rPr>
                    <w:t>родители с разным уровнем доходов, подростки с разным уровнем познавательной активности и опытом участия в групповой работе.</w:t>
                  </w:r>
                </w:p>
              </w:tc>
              <w:tc>
                <w:tcPr>
                  <w:tcW w:w="5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F10" w:rsidRDefault="008D70BD" w:rsidP="001F2F10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 w:rsidRPr="008D70BD">
                    <w:rPr>
                      <w:color w:val="000000"/>
                      <w:kern w:val="24"/>
                    </w:rPr>
                    <w:t xml:space="preserve">Выбранный формат мероприятия позволяет усилить сплочённость </w:t>
                  </w:r>
                  <w:r>
                    <w:rPr>
                      <w:color w:val="000000"/>
                      <w:kern w:val="24"/>
                    </w:rPr>
                    <w:t>студентов и их родителей внут</w:t>
                  </w:r>
                  <w:r w:rsidRPr="008D70BD">
                    <w:rPr>
                      <w:color w:val="000000"/>
                      <w:kern w:val="24"/>
                    </w:rPr>
                    <w:t>р</w:t>
                  </w:r>
                  <w:r>
                    <w:rPr>
                      <w:color w:val="000000"/>
                      <w:kern w:val="24"/>
                    </w:rPr>
                    <w:t xml:space="preserve">и команд, позволяет активно задействовать </w:t>
                  </w:r>
                  <w:r w:rsidRPr="008D70BD">
                    <w:rPr>
                      <w:color w:val="000000"/>
                      <w:kern w:val="24"/>
                    </w:rPr>
                    <w:t>подростк</w:t>
                  </w:r>
                  <w:r>
                    <w:rPr>
                      <w:color w:val="000000"/>
                      <w:kern w:val="24"/>
                    </w:rPr>
                    <w:t>ов</w:t>
                  </w:r>
                  <w:r w:rsidRPr="008D70BD">
                    <w:rPr>
                      <w:color w:val="000000"/>
                      <w:kern w:val="24"/>
                    </w:rPr>
                    <w:t xml:space="preserve"> с разным уровнем познавательной активности</w:t>
                  </w:r>
                  <w:r>
                    <w:rPr>
                      <w:color w:val="000000"/>
                      <w:kern w:val="24"/>
                    </w:rPr>
                    <w:t xml:space="preserve">, проявить </w:t>
                  </w:r>
                  <w:r w:rsidRPr="008D70BD">
                    <w:rPr>
                      <w:color w:val="000000"/>
                      <w:kern w:val="24"/>
                    </w:rPr>
                    <w:t>творческий потенциал и развивать навыки коллективного обучения.</w:t>
                  </w:r>
                  <w:r>
                    <w:rPr>
                      <w:color w:val="000000"/>
                      <w:kern w:val="24"/>
                    </w:rPr>
                    <w:t xml:space="preserve"> </w:t>
                  </w:r>
                </w:p>
                <w:p w:rsidR="0014146C" w:rsidRPr="005B236D" w:rsidRDefault="0014146C" w:rsidP="00CC2302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</w:rPr>
                  </w:pPr>
                  <w:r w:rsidRPr="004C2F1D">
                    <w:rPr>
                      <w:color w:val="000000"/>
                      <w:kern w:val="24"/>
                    </w:rPr>
                    <w:t xml:space="preserve">Возможность привлечения родителей </w:t>
                  </w:r>
                  <w:r w:rsidR="001F2F10">
                    <w:rPr>
                      <w:color w:val="000000"/>
                      <w:kern w:val="24"/>
                    </w:rPr>
                    <w:t xml:space="preserve">с разным личным опытом по защите денежных средств </w:t>
                  </w:r>
                  <w:r w:rsidRPr="004C2F1D">
                    <w:rPr>
                      <w:color w:val="000000"/>
                      <w:kern w:val="24"/>
                    </w:rPr>
                    <w:t xml:space="preserve">к участию в кураторском часе усилит познавательную и соревновательную составляющие активности студентов. </w:t>
                  </w:r>
                </w:p>
              </w:tc>
              <w:tc>
                <w:tcPr>
                  <w:tcW w:w="4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2F10" w:rsidRDefault="001F2F10" w:rsidP="001F2F10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 xml:space="preserve">Разный уровень </w:t>
                  </w:r>
                  <w:r w:rsidR="0014146C" w:rsidRPr="004C2F1D">
                    <w:rPr>
                      <w:color w:val="000000"/>
                      <w:kern w:val="24"/>
                    </w:rPr>
                    <w:t xml:space="preserve">интереса </w:t>
                  </w:r>
                  <w:r>
                    <w:rPr>
                      <w:color w:val="000000"/>
                      <w:kern w:val="24"/>
                    </w:rPr>
                    <w:t>к теме.</w:t>
                  </w:r>
                </w:p>
                <w:p w:rsidR="0014146C" w:rsidRDefault="0014146C" w:rsidP="001F2F10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 w:rsidRPr="004C2F1D">
                    <w:rPr>
                      <w:color w:val="000000"/>
                      <w:kern w:val="24"/>
                    </w:rPr>
                    <w:t xml:space="preserve">Недостаточная эффективность </w:t>
                  </w:r>
                  <w:r w:rsidR="001F2F10">
                    <w:rPr>
                      <w:color w:val="000000"/>
                      <w:kern w:val="24"/>
                    </w:rPr>
                    <w:t>командной</w:t>
                  </w:r>
                  <w:r w:rsidRPr="004C2F1D">
                    <w:rPr>
                      <w:color w:val="000000"/>
                      <w:kern w:val="24"/>
                    </w:rPr>
                    <w:t xml:space="preserve"> работы.</w:t>
                  </w:r>
                </w:p>
                <w:p w:rsidR="00650B1C" w:rsidRDefault="00650B1C" w:rsidP="001F2F10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Конфликт интересов.</w:t>
                  </w:r>
                </w:p>
                <w:p w:rsidR="00E9446E" w:rsidRPr="004C2F1D" w:rsidRDefault="00E9446E" w:rsidP="001F2F10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 xml:space="preserve">Разная степень продвинутости родителей в вопросах </w:t>
                  </w:r>
                  <w:proofErr w:type="spellStart"/>
                  <w:proofErr w:type="gramStart"/>
                  <w:r>
                    <w:rPr>
                      <w:color w:val="000000"/>
                      <w:kern w:val="24"/>
                    </w:rPr>
                    <w:t>фин.безопасности</w:t>
                  </w:r>
                  <w:proofErr w:type="spellEnd"/>
                  <w:proofErr w:type="gramEnd"/>
                  <w:r>
                    <w:rPr>
                      <w:color w:val="000000"/>
                      <w:kern w:val="24"/>
                    </w:rPr>
                    <w:t>.</w:t>
                  </w:r>
                </w:p>
                <w:p w:rsidR="0014146C" w:rsidRPr="004C2F1D" w:rsidRDefault="001F2F10" w:rsidP="00650B1C">
                  <w:pPr>
                    <w:pStyle w:val="aa"/>
                    <w:spacing w:before="0" w:beforeAutospacing="0" w:after="0" w:afterAutospacing="0"/>
                  </w:pPr>
                  <w:r>
                    <w:rPr>
                      <w:color w:val="000000"/>
                      <w:kern w:val="24"/>
                    </w:rPr>
                    <w:t>Ф</w:t>
                  </w:r>
                  <w:r w:rsidR="0014146C" w:rsidRPr="004C2F1D">
                    <w:rPr>
                      <w:color w:val="000000"/>
                      <w:kern w:val="24"/>
                    </w:rPr>
                    <w:t>орс-мажор</w:t>
                  </w:r>
                  <w:r>
                    <w:rPr>
                      <w:color w:val="000000"/>
                      <w:kern w:val="24"/>
                    </w:rPr>
                    <w:t>ные обстоятельства</w:t>
                  </w:r>
                  <w:r w:rsidR="0014146C" w:rsidRPr="004C2F1D">
                    <w:rPr>
                      <w:color w:val="000000"/>
                      <w:kern w:val="24"/>
                    </w:rPr>
                    <w:t xml:space="preserve"> </w:t>
                  </w:r>
                  <w:r>
                    <w:rPr>
                      <w:color w:val="000000"/>
                      <w:kern w:val="24"/>
                    </w:rPr>
                    <w:t>у</w:t>
                  </w:r>
                  <w:r w:rsidR="0014146C" w:rsidRPr="004C2F1D">
                    <w:rPr>
                      <w:color w:val="000000"/>
                      <w:kern w:val="24"/>
                    </w:rPr>
                    <w:t xml:space="preserve"> приглашенных родителей</w:t>
                  </w:r>
                  <w:r>
                    <w:rPr>
                      <w:color w:val="000000"/>
                      <w:kern w:val="24"/>
                    </w:rPr>
                    <w:t>.</w:t>
                  </w:r>
                  <w:r w:rsidR="0014146C">
                    <w:rPr>
                      <w:color w:val="000000"/>
                      <w:kern w:val="24"/>
                    </w:rPr>
                    <w:t xml:space="preserve"> </w:t>
                  </w:r>
                </w:p>
              </w:tc>
            </w:tr>
          </w:tbl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146C" w:rsidRPr="007A13C8" w:rsidTr="007A13C8">
        <w:tc>
          <w:tcPr>
            <w:tcW w:w="1985" w:type="dxa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Планируемый результат</w:t>
            </w:r>
          </w:p>
        </w:tc>
        <w:tc>
          <w:tcPr>
            <w:tcW w:w="13324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Обучающиеся по результатам педагогического воздействия будут:</w:t>
            </w:r>
          </w:p>
          <w:p w:rsidR="0014146C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>Знать / понимать:</w:t>
            </w:r>
          </w:p>
          <w:p w:rsidR="001B3C10" w:rsidRDefault="0014146C" w:rsidP="00B37B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37BEA">
              <w:rPr>
                <w:rFonts w:ascii="Times New Roman" w:hAnsi="Times New Roman"/>
                <w:sz w:val="24"/>
                <w:szCs w:val="24"/>
              </w:rPr>
              <w:t>поним</w:t>
            </w:r>
            <w:r w:rsidR="00650B1C">
              <w:rPr>
                <w:rFonts w:ascii="Times New Roman" w:hAnsi="Times New Roman"/>
                <w:sz w:val="24"/>
                <w:szCs w:val="24"/>
              </w:rPr>
              <w:t xml:space="preserve">ать, </w:t>
            </w:r>
            <w:r w:rsidR="00B37BEA">
              <w:rPr>
                <w:rFonts w:ascii="Times New Roman" w:hAnsi="Times New Roman"/>
                <w:sz w:val="24"/>
                <w:szCs w:val="24"/>
              </w:rPr>
              <w:t>ч</w:t>
            </w:r>
            <w:r w:rsidR="00B37BEA" w:rsidRPr="00B37BEA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="00B37BEA">
              <w:rPr>
                <w:rFonts w:ascii="Times New Roman" w:hAnsi="Times New Roman"/>
                <w:sz w:val="24"/>
                <w:szCs w:val="24"/>
              </w:rPr>
              <w:t xml:space="preserve">считается финансовым мошенничеством; </w:t>
            </w:r>
            <w:r w:rsidR="001B3C10">
              <w:rPr>
                <w:rFonts w:ascii="Times New Roman" w:hAnsi="Times New Roman"/>
                <w:sz w:val="24"/>
                <w:szCs w:val="24"/>
              </w:rPr>
              <w:t>каковы причины масштабности этого явления и постоянного появления новых схем обмана;</w:t>
            </w:r>
          </w:p>
          <w:p w:rsidR="00B37BEA" w:rsidRDefault="00B37BEA" w:rsidP="00B37B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знать </w:t>
            </w:r>
            <w:r w:rsidR="001B3C10">
              <w:rPr>
                <w:rFonts w:ascii="Times New Roman" w:hAnsi="Times New Roman"/>
                <w:sz w:val="24"/>
                <w:szCs w:val="24"/>
              </w:rPr>
              <w:t xml:space="preserve">какие из видов мошенничества активно применяются мошенниками в последние годы и почему;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какие существуют актуальные варианты 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мошенничества </w:t>
            </w:r>
            <w:r>
              <w:rPr>
                <w:rFonts w:ascii="Times New Roman" w:hAnsi="Times New Roman"/>
                <w:sz w:val="24"/>
                <w:szCs w:val="24"/>
              </w:rPr>
              <w:t>и как их распознать</w:t>
            </w:r>
            <w:r w:rsidR="001B3C10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7D6B" w:rsidRDefault="00B37BEA" w:rsidP="00B71F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37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3C10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B37BEA">
              <w:rPr>
                <w:rFonts w:ascii="Times New Roman" w:hAnsi="Times New Roman"/>
                <w:sz w:val="24"/>
                <w:szCs w:val="24"/>
              </w:rPr>
              <w:t>основны</w:t>
            </w:r>
            <w:r w:rsidR="001B3C10">
              <w:rPr>
                <w:rFonts w:ascii="Times New Roman" w:hAnsi="Times New Roman"/>
                <w:sz w:val="24"/>
                <w:szCs w:val="24"/>
              </w:rPr>
              <w:t>е</w:t>
            </w:r>
            <w:r w:rsidRPr="00B37BEA">
              <w:rPr>
                <w:rFonts w:ascii="Times New Roman" w:hAnsi="Times New Roman"/>
                <w:sz w:val="24"/>
                <w:szCs w:val="24"/>
              </w:rPr>
              <w:t xml:space="preserve"> правил</w:t>
            </w:r>
            <w:r w:rsidR="001B3C10">
              <w:rPr>
                <w:rFonts w:ascii="Times New Roman" w:hAnsi="Times New Roman"/>
                <w:sz w:val="24"/>
                <w:szCs w:val="24"/>
              </w:rPr>
              <w:t>а, которых</w:t>
            </w:r>
            <w:r w:rsidRPr="00B37BEA">
              <w:rPr>
                <w:rFonts w:ascii="Times New Roman" w:hAnsi="Times New Roman"/>
                <w:sz w:val="24"/>
                <w:szCs w:val="24"/>
              </w:rPr>
              <w:t xml:space="preserve"> нужно придерживаться чтобы не стать жертвой</w:t>
            </w:r>
            <w:r w:rsidR="001B3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7BEA">
              <w:rPr>
                <w:rFonts w:ascii="Times New Roman" w:hAnsi="Times New Roman"/>
                <w:sz w:val="24"/>
                <w:szCs w:val="24"/>
              </w:rPr>
              <w:t>мошенников</w:t>
            </w:r>
            <w:r w:rsidR="001B3C10">
              <w:rPr>
                <w:rFonts w:ascii="Times New Roman" w:hAnsi="Times New Roman"/>
                <w:sz w:val="24"/>
                <w:szCs w:val="24"/>
              </w:rPr>
              <w:t xml:space="preserve"> в современных условиях</w:t>
            </w:r>
            <w:r w:rsidR="00F57D6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7D6B" w:rsidRDefault="00F57D6B" w:rsidP="00B71F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знать алгоритм действий 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типичных 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 xml:space="preserve">ситуациях, связанных с </w:t>
            </w:r>
            <w:r w:rsidR="003B0059">
              <w:rPr>
                <w:rFonts w:ascii="Times New Roman" w:hAnsi="Times New Roman"/>
                <w:sz w:val="24"/>
                <w:szCs w:val="24"/>
              </w:rPr>
              <w:t>реализацией актуальных схем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 xml:space="preserve"> мошенничеством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>(в том числе, как предотвращать и как минимизировать последствия, в частности, в каких случаях и куда о факте мошенничества заявлять)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7D6B" w:rsidRDefault="00F57D6B" w:rsidP="00B71F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>онимать, что за все финансовые решения отвечает собственник средств, даже если решения приняты под давлением мошенников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146C" w:rsidRPr="00720B7F" w:rsidRDefault="0014146C" w:rsidP="00B71F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0B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Иметь установку на / установку о том, что</w:t>
            </w:r>
          </w:p>
          <w:p w:rsidR="0014146C" w:rsidRDefault="0014146C" w:rsidP="0000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B3C10">
              <w:rPr>
                <w:rFonts w:ascii="Times New Roman" w:hAnsi="Times New Roman"/>
                <w:sz w:val="24"/>
                <w:szCs w:val="24"/>
              </w:rPr>
              <w:t>эффективным оружием против финансовых мошенников является бдительность и информированность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0059" w:rsidRPr="003B0059" w:rsidRDefault="003B0059" w:rsidP="003B0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необходимо к</w:t>
            </w:r>
            <w:r w:rsidRPr="003B0059">
              <w:rPr>
                <w:rFonts w:ascii="Times New Roman" w:hAnsi="Times New Roman"/>
                <w:sz w:val="24"/>
                <w:szCs w:val="24"/>
              </w:rPr>
              <w:t>ритически относиться к предложениям с признаками давления, манипулирования, мошеннических действий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0059" w:rsidRPr="003B0059" w:rsidRDefault="0014146C" w:rsidP="003B0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0059">
              <w:rPr>
                <w:rFonts w:ascii="Times New Roman" w:hAnsi="Times New Roman"/>
                <w:sz w:val="24"/>
                <w:szCs w:val="24"/>
              </w:rPr>
              <w:t>-</w:t>
            </w:r>
            <w:r w:rsidR="003B0059" w:rsidRPr="003B0059">
              <w:rPr>
                <w:rFonts w:ascii="Times New Roman" w:hAnsi="Times New Roman"/>
                <w:sz w:val="24"/>
                <w:szCs w:val="24"/>
              </w:rPr>
              <w:t xml:space="preserve"> быть мотивированным на получение информации о новых способах давления и манипулирования со стороны мошенников</w:t>
            </w:r>
            <w:r w:rsidR="003B00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0059" w:rsidRPr="003B0059" w:rsidRDefault="0014146C" w:rsidP="003B0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B0059" w:rsidRPr="003B0059">
              <w:rPr>
                <w:rFonts w:ascii="Times New Roman" w:hAnsi="Times New Roman"/>
                <w:sz w:val="24"/>
                <w:szCs w:val="24"/>
              </w:rPr>
              <w:t>стремиться осмыслять опыт взаимодействия с мошенниками (как позитивный, так и негативный) и информировать о нём окружающих</w:t>
            </w:r>
            <w:r w:rsidR="003B00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146C" w:rsidRPr="00720B7F" w:rsidRDefault="0014146C" w:rsidP="000040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B7F">
              <w:rPr>
                <w:rFonts w:ascii="Times New Roman" w:hAnsi="Times New Roman"/>
                <w:b/>
                <w:sz w:val="24"/>
                <w:szCs w:val="24"/>
              </w:rPr>
              <w:t>Уметь (предметные жизненные умения):</w:t>
            </w:r>
          </w:p>
          <w:p w:rsidR="00B71FE2" w:rsidRDefault="00B71FE2" w:rsidP="0000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71FE2">
              <w:rPr>
                <w:rFonts w:ascii="Times New Roman" w:hAnsi="Times New Roman"/>
                <w:sz w:val="24"/>
                <w:szCs w:val="24"/>
              </w:rPr>
              <w:t>ыявлять «зоны риска» встречи с финансовыми мошенниками;</w:t>
            </w:r>
          </w:p>
          <w:p w:rsidR="0014146C" w:rsidRPr="00720B7F" w:rsidRDefault="0014146C" w:rsidP="0000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1FE2">
              <w:rPr>
                <w:rFonts w:ascii="Times New Roman" w:hAnsi="Times New Roman"/>
                <w:sz w:val="24"/>
                <w:szCs w:val="24"/>
              </w:rPr>
              <w:t>р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аспознавать </w:t>
            </w:r>
            <w:r w:rsidR="00B71FE2">
              <w:rPr>
                <w:rFonts w:ascii="Times New Roman" w:hAnsi="Times New Roman"/>
                <w:sz w:val="24"/>
                <w:szCs w:val="24"/>
              </w:rPr>
              <w:t xml:space="preserve">новые актуальные варианты финансового 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мошенничества</w:t>
            </w:r>
            <w:r w:rsidR="00F57D6B">
              <w:t xml:space="preserve"> </w:t>
            </w:r>
            <w:r w:rsidR="00F57D6B" w:rsidRPr="00F57D6B">
              <w:rPr>
                <w:rFonts w:ascii="Times New Roman" w:hAnsi="Times New Roman"/>
                <w:sz w:val="24"/>
                <w:szCs w:val="24"/>
              </w:rPr>
              <w:t>и не совершать действий по платежам и переводам в пользу мошенников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7D6B" w:rsidRDefault="0014146C" w:rsidP="00684D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7D6B">
              <w:rPr>
                <w:rFonts w:ascii="Times New Roman" w:hAnsi="Times New Roman"/>
                <w:sz w:val="24"/>
                <w:szCs w:val="24"/>
              </w:rPr>
              <w:t>р</w:t>
            </w:r>
            <w:r w:rsidR="00F57D6B" w:rsidRPr="00F57D6B">
              <w:rPr>
                <w:rFonts w:ascii="Times New Roman" w:hAnsi="Times New Roman"/>
                <w:sz w:val="24"/>
                <w:szCs w:val="24"/>
              </w:rPr>
              <w:t>уководствоваться принципами безопасного использования персональных и иных конфиденциальных данных</w:t>
            </w:r>
            <w:r w:rsidR="003B00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146C" w:rsidRDefault="00F57D6B" w:rsidP="00684D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 xml:space="preserve">существлять необходимые действия в типичных ситуациях, связанных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реализацией новых схем 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>мошенничеств</w:t>
            </w:r>
            <w:r w:rsidR="003B0059">
              <w:rPr>
                <w:rFonts w:ascii="Times New Roman" w:hAnsi="Times New Roman"/>
                <w:sz w:val="24"/>
                <w:szCs w:val="24"/>
              </w:rPr>
              <w:t>а</w:t>
            </w:r>
            <w:r w:rsidRPr="00F57D6B">
              <w:rPr>
                <w:rFonts w:ascii="Times New Roman" w:hAnsi="Times New Roman"/>
                <w:sz w:val="24"/>
                <w:szCs w:val="24"/>
              </w:rPr>
              <w:t xml:space="preserve"> (в том числе с использованием наличных и безналичных денег, обменом валют)</w:t>
            </w:r>
            <w:r w:rsidR="0014146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C5041" w:rsidRPr="00684DAA" w:rsidRDefault="001C5041" w:rsidP="00684D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сформулировать практические рекомендации для сверстников и их родителей как защититься </w:t>
            </w:r>
          </w:p>
          <w:p w:rsidR="0014146C" w:rsidRPr="00720B7F" w:rsidRDefault="0014146C" w:rsidP="000040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B7F">
              <w:rPr>
                <w:rFonts w:ascii="Times New Roman" w:hAnsi="Times New Roman"/>
                <w:b/>
                <w:sz w:val="24"/>
                <w:szCs w:val="24"/>
              </w:rPr>
              <w:t>Уметь (метапредметные умения):</w:t>
            </w:r>
          </w:p>
          <w:p w:rsidR="0014146C" w:rsidRPr="00720B7F" w:rsidRDefault="0014146C" w:rsidP="0000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оним</w:t>
            </w:r>
            <w:r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оценивать свои </w:t>
            </w:r>
            <w:r w:rsidR="003B0059">
              <w:rPr>
                <w:rFonts w:ascii="Times New Roman" w:hAnsi="Times New Roman"/>
                <w:sz w:val="24"/>
                <w:szCs w:val="24"/>
              </w:rPr>
              <w:t xml:space="preserve">действия </w:t>
            </w:r>
            <w:r>
              <w:rPr>
                <w:rFonts w:ascii="Times New Roman" w:hAnsi="Times New Roman"/>
                <w:sz w:val="24"/>
                <w:szCs w:val="24"/>
              </w:rPr>
              <w:t>сфере финансов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4146C" w:rsidRPr="00720B7F" w:rsidRDefault="0014146C" w:rsidP="0000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B7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роявл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 познавательн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 и творческ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 инициатив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146C" w:rsidRPr="00720B7F" w:rsidRDefault="0014146C" w:rsidP="0000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B7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Работать в команде, адекватно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 воспри</w:t>
            </w:r>
            <w:r>
              <w:rPr>
                <w:rFonts w:ascii="Times New Roman" w:hAnsi="Times New Roman"/>
                <w:sz w:val="24"/>
                <w:szCs w:val="24"/>
              </w:rPr>
              <w:t>нимать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 xml:space="preserve"> товарищей, </w:t>
            </w:r>
            <w:r>
              <w:rPr>
                <w:rFonts w:ascii="Times New Roman" w:hAnsi="Times New Roman"/>
                <w:sz w:val="24"/>
                <w:szCs w:val="24"/>
              </w:rPr>
              <w:t>преподавателей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, родителей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146C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аз</w:t>
            </w:r>
            <w:r w:rsidR="001C5041">
              <w:rPr>
                <w:rFonts w:ascii="Times New Roman" w:hAnsi="Times New Roman"/>
                <w:sz w:val="24"/>
                <w:szCs w:val="24"/>
              </w:rPr>
              <w:t xml:space="preserve">витие навыков продуктивного участия в </w:t>
            </w:r>
            <w:proofErr w:type="spellStart"/>
            <w:r w:rsidR="001C5041">
              <w:rPr>
                <w:rFonts w:ascii="Times New Roman" w:hAnsi="Times New Roman"/>
                <w:sz w:val="24"/>
                <w:szCs w:val="24"/>
              </w:rPr>
              <w:t>КТД</w:t>
            </w:r>
            <w:r w:rsidRPr="00720B7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720B7F">
              <w:rPr>
                <w:rFonts w:ascii="Times New Roman" w:hAnsi="Times New Roman"/>
                <w:sz w:val="24"/>
                <w:szCs w:val="24"/>
              </w:rPr>
              <w:t xml:space="preserve"> финансовом </w:t>
            </w:r>
            <w:r>
              <w:rPr>
                <w:rFonts w:ascii="Times New Roman" w:hAnsi="Times New Roman"/>
                <w:sz w:val="24"/>
                <w:szCs w:val="24"/>
              </w:rPr>
              <w:t>рынке;</w:t>
            </w:r>
          </w:p>
          <w:p w:rsidR="0014146C" w:rsidRPr="00684DAA" w:rsidRDefault="0014146C" w:rsidP="00684D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684DAA">
              <w:rPr>
                <w:rFonts w:ascii="Times New Roman" w:hAnsi="Times New Roman"/>
                <w:sz w:val="24"/>
                <w:szCs w:val="24"/>
              </w:rPr>
              <w:t>сознано выбирать наиболее эффективные способы решения познавательных и практических задач индивидуально и в группе;</w:t>
            </w:r>
          </w:p>
          <w:p w:rsidR="0014146C" w:rsidRPr="00684DAA" w:rsidRDefault="0014146C" w:rsidP="00684D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84DAA">
              <w:rPr>
                <w:rFonts w:ascii="Times New Roman" w:hAnsi="Times New Roman"/>
                <w:sz w:val="24"/>
                <w:szCs w:val="24"/>
              </w:rPr>
              <w:t>Выдвигать версии, выбирать средства достижения поставленной цели;</w:t>
            </w:r>
          </w:p>
          <w:p w:rsidR="0014146C" w:rsidRPr="007A13C8" w:rsidRDefault="0014146C" w:rsidP="00684D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684DAA">
              <w:rPr>
                <w:rFonts w:ascii="Times New Roman" w:hAnsi="Times New Roman"/>
                <w:sz w:val="24"/>
                <w:szCs w:val="24"/>
              </w:rPr>
              <w:t>существлять комплексный анализ информации из различных источников и формулировать итоговые выводы</w:t>
            </w:r>
          </w:p>
        </w:tc>
      </w:tr>
      <w:tr w:rsidR="0014146C" w:rsidRPr="007A13C8" w:rsidTr="007A13C8">
        <w:tc>
          <w:tcPr>
            <w:tcW w:w="15309" w:type="dxa"/>
            <w:gridSpan w:val="3"/>
          </w:tcPr>
          <w:p w:rsidR="0014146C" w:rsidRPr="007A13C8" w:rsidRDefault="0014146C" w:rsidP="007A13C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Второе проектное задание</w:t>
            </w:r>
          </w:p>
        </w:tc>
      </w:tr>
      <w:tr w:rsidR="0014146C" w:rsidRPr="007A13C8" w:rsidTr="00A37330">
        <w:tc>
          <w:tcPr>
            <w:tcW w:w="1997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>Содержание финансовой грамотности</w:t>
            </w:r>
          </w:p>
        </w:tc>
        <w:tc>
          <w:tcPr>
            <w:tcW w:w="13312" w:type="dxa"/>
          </w:tcPr>
          <w:p w:rsidR="0014146C" w:rsidRPr="008909AA" w:rsidRDefault="0014146C" w:rsidP="00BE4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9AA">
              <w:rPr>
                <w:rFonts w:ascii="Times New Roman" w:hAnsi="Times New Roman"/>
                <w:sz w:val="24"/>
                <w:szCs w:val="24"/>
              </w:rPr>
              <w:t>Понятия/знания и представления о:</w:t>
            </w:r>
          </w:p>
          <w:p w:rsidR="0084205B" w:rsidRPr="008909AA" w:rsidRDefault="0014146C" w:rsidP="008420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9AA">
              <w:rPr>
                <w:rFonts w:ascii="Times New Roman" w:hAnsi="Times New Roman"/>
                <w:sz w:val="24"/>
                <w:szCs w:val="24"/>
              </w:rPr>
              <w:t>-</w:t>
            </w:r>
            <w:r w:rsidR="0084205B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r w:rsidR="0084205B" w:rsidRPr="0084205B">
              <w:rPr>
                <w:rFonts w:ascii="Times New Roman" w:hAnsi="Times New Roman"/>
                <w:sz w:val="24"/>
                <w:szCs w:val="24"/>
              </w:rPr>
              <w:t>актуальны</w:t>
            </w:r>
            <w:r w:rsidR="0084205B">
              <w:rPr>
                <w:rFonts w:ascii="Times New Roman" w:hAnsi="Times New Roman"/>
                <w:sz w:val="24"/>
                <w:szCs w:val="24"/>
              </w:rPr>
              <w:t>х схемах</w:t>
            </w:r>
            <w:r w:rsidR="0084205B" w:rsidRPr="0084205B">
              <w:rPr>
                <w:rFonts w:ascii="Times New Roman" w:hAnsi="Times New Roman"/>
                <w:sz w:val="24"/>
                <w:szCs w:val="24"/>
              </w:rPr>
              <w:t xml:space="preserve"> финансового мошенничества</w:t>
            </w:r>
            <w:r w:rsidR="0084205B">
              <w:rPr>
                <w:rFonts w:ascii="Times New Roman" w:hAnsi="Times New Roman"/>
                <w:sz w:val="24"/>
                <w:szCs w:val="24"/>
              </w:rPr>
              <w:t>, их признаках и способах защиты от них;</w:t>
            </w:r>
          </w:p>
          <w:p w:rsidR="00BE4DC4" w:rsidRDefault="0084205B" w:rsidP="00BE4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4205B">
              <w:rPr>
                <w:rFonts w:ascii="Times New Roman" w:hAnsi="Times New Roman"/>
                <w:sz w:val="24"/>
                <w:szCs w:val="24"/>
              </w:rPr>
              <w:t>принципа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4205B">
              <w:rPr>
                <w:rFonts w:ascii="Times New Roman" w:hAnsi="Times New Roman"/>
                <w:sz w:val="24"/>
                <w:szCs w:val="24"/>
              </w:rPr>
              <w:t xml:space="preserve"> безопасного использования персональных и иных конфиденциальных данных;</w:t>
            </w:r>
          </w:p>
          <w:p w:rsidR="0084205B" w:rsidRDefault="0084205B" w:rsidP="00BE4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знание </w:t>
            </w:r>
            <w:r w:rsidRPr="0084205B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4205B">
              <w:rPr>
                <w:rFonts w:ascii="Times New Roman" w:hAnsi="Times New Roman"/>
                <w:sz w:val="24"/>
                <w:szCs w:val="24"/>
              </w:rPr>
              <w:t xml:space="preserve"> правил, которых нужно придерживаться чтобы не стать жертвой мошенников в современных условиях;</w:t>
            </w:r>
          </w:p>
          <w:p w:rsidR="0084205B" w:rsidRPr="008909AA" w:rsidRDefault="0084205B" w:rsidP="00BE4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понимание алгоритма </w:t>
            </w:r>
            <w:r w:rsidRPr="0084205B">
              <w:rPr>
                <w:rFonts w:ascii="Times New Roman" w:hAnsi="Times New Roman"/>
                <w:sz w:val="24"/>
                <w:szCs w:val="24"/>
              </w:rPr>
              <w:t>действи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4205B">
              <w:rPr>
                <w:rFonts w:ascii="Times New Roman" w:hAnsi="Times New Roman"/>
                <w:sz w:val="24"/>
                <w:szCs w:val="24"/>
              </w:rPr>
              <w:t xml:space="preserve"> в типичных ситуациях, связанных с реализацией новых схем мошенничества (в том числе с использованием наличных и безналичных денег, обменом валют);</w:t>
            </w:r>
          </w:p>
          <w:p w:rsidR="00BE4DC4" w:rsidRPr="008909AA" w:rsidRDefault="00BE4DC4" w:rsidP="00BE4DC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909AA">
              <w:rPr>
                <w:rFonts w:ascii="Times New Roman" w:hAnsi="Times New Roman"/>
                <w:sz w:val="24"/>
                <w:szCs w:val="24"/>
              </w:rPr>
              <w:t>Личностные характеристики и установки:</w:t>
            </w:r>
          </w:p>
          <w:p w:rsidR="0084205B" w:rsidRPr="0084205B" w:rsidRDefault="00BE4DC4" w:rsidP="0084205B">
            <w:pPr>
              <w:pStyle w:val="a8"/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9AA">
              <w:rPr>
                <w:rFonts w:ascii="Times New Roman" w:hAnsi="Times New Roman"/>
                <w:sz w:val="24"/>
                <w:szCs w:val="24"/>
              </w:rPr>
              <w:t>-</w:t>
            </w:r>
            <w:r w:rsidR="0084205B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84205B">
              <w:rPr>
                <w:rFonts w:ascii="Times New Roman" w:hAnsi="Times New Roman"/>
              </w:rPr>
              <w:t xml:space="preserve">онимание, что </w:t>
            </w:r>
            <w:r w:rsidR="0084205B" w:rsidRPr="0084205B">
              <w:rPr>
                <w:rFonts w:ascii="Times New Roman" w:hAnsi="Times New Roman"/>
                <w:sz w:val="24"/>
                <w:szCs w:val="24"/>
              </w:rPr>
              <w:t>эффективным оружием против финансовых мошенников является бдительность и информированность;</w:t>
            </w:r>
          </w:p>
          <w:p w:rsidR="0084205B" w:rsidRPr="0084205B" w:rsidRDefault="0084205B" w:rsidP="0084205B">
            <w:pPr>
              <w:pStyle w:val="a8"/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0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осознание, что </w:t>
            </w:r>
            <w:r w:rsidRPr="0084205B">
              <w:rPr>
                <w:rFonts w:ascii="Times New Roman" w:hAnsi="Times New Roman"/>
                <w:sz w:val="24"/>
                <w:szCs w:val="24"/>
              </w:rPr>
              <w:t>необходимо критически относиться к предложениям с признаками давления, манипулирования, мошеннических действий;</w:t>
            </w:r>
          </w:p>
          <w:p w:rsidR="0084205B" w:rsidRPr="0084205B" w:rsidRDefault="0084205B" w:rsidP="0084205B">
            <w:pPr>
              <w:pStyle w:val="a8"/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05B">
              <w:rPr>
                <w:rFonts w:ascii="Times New Roman" w:hAnsi="Times New Roman"/>
                <w:sz w:val="24"/>
                <w:szCs w:val="24"/>
              </w:rPr>
              <w:t>- быть мотивированным на получение информации о новых способах давления и манипулирования со стороны мошенников;</w:t>
            </w:r>
          </w:p>
          <w:p w:rsidR="00BE4DC4" w:rsidRPr="008909AA" w:rsidRDefault="0084205B" w:rsidP="0084205B">
            <w:pPr>
              <w:pStyle w:val="a8"/>
              <w:spacing w:after="0" w:line="240" w:lineRule="auto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05B">
              <w:rPr>
                <w:rFonts w:ascii="Times New Roman" w:hAnsi="Times New Roman"/>
                <w:sz w:val="24"/>
                <w:szCs w:val="24"/>
              </w:rPr>
              <w:t>- стремиться осмыслять опыт взаимодействия с мошенниками (как позитивный, так и негативный) и информировать о нём окружающих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146C" w:rsidRPr="007A13C8" w:rsidRDefault="0014146C" w:rsidP="00323927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909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3C8">
              <w:rPr>
                <w:rFonts w:ascii="Times New Roman" w:hAnsi="Times New Roman"/>
                <w:sz w:val="24"/>
                <w:szCs w:val="24"/>
              </w:rPr>
              <w:t>Способы деятельности:</w:t>
            </w:r>
          </w:p>
          <w:p w:rsidR="0014146C" w:rsidRPr="00DC046D" w:rsidRDefault="0014146C" w:rsidP="007A13C8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046D">
              <w:rPr>
                <w:rFonts w:ascii="Times New Roman" w:hAnsi="Times New Roman"/>
                <w:sz w:val="24"/>
                <w:szCs w:val="24"/>
              </w:rPr>
              <w:t xml:space="preserve">групповая </w:t>
            </w:r>
            <w:r w:rsidR="00DC046D">
              <w:rPr>
                <w:rFonts w:ascii="Times New Roman" w:hAnsi="Times New Roman"/>
                <w:sz w:val="24"/>
                <w:szCs w:val="24"/>
              </w:rPr>
              <w:t xml:space="preserve">(командная) </w:t>
            </w:r>
            <w:r w:rsidRPr="00DC046D">
              <w:rPr>
                <w:rFonts w:ascii="Times New Roman" w:hAnsi="Times New Roman"/>
                <w:sz w:val="24"/>
                <w:szCs w:val="24"/>
              </w:rPr>
              <w:t>работа;</w:t>
            </w:r>
          </w:p>
          <w:p w:rsidR="0014146C" w:rsidRPr="00DC046D" w:rsidRDefault="0014146C" w:rsidP="00AA42AA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046D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  <w:r w:rsidR="00DC046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046D" w:rsidRPr="00DC046D" w:rsidRDefault="00DC046D" w:rsidP="00AA42AA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 работа;</w:t>
            </w:r>
          </w:p>
          <w:p w:rsidR="00DC046D" w:rsidRPr="00AA42AA" w:rsidRDefault="00DC046D" w:rsidP="00DC046D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работа.</w:t>
            </w:r>
          </w:p>
        </w:tc>
      </w:tr>
      <w:tr w:rsidR="0014146C" w:rsidRPr="007A13C8" w:rsidTr="00A37330">
        <w:tc>
          <w:tcPr>
            <w:tcW w:w="1997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Идея решения: </w:t>
            </w:r>
          </w:p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>как учитываются условия кейса при построении учебной деятельности обучающихся</w:t>
            </w:r>
          </w:p>
        </w:tc>
        <w:tc>
          <w:tcPr>
            <w:tcW w:w="1331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422"/>
              <w:gridCol w:w="6246"/>
            </w:tblGrid>
            <w:tr w:rsidR="0014146C" w:rsidRPr="007A13C8" w:rsidTr="00C8323D">
              <w:tc>
                <w:tcPr>
                  <w:tcW w:w="6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146C" w:rsidRPr="007A13C8" w:rsidRDefault="0014146C" w:rsidP="00DC046D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Как используются имеющиеся возможности</w:t>
                  </w:r>
                </w:p>
                <w:p w:rsidR="0014146C" w:rsidRPr="005B236D" w:rsidRDefault="0014146C" w:rsidP="005B23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7A13C8" w:rsidRDefault="0014146C" w:rsidP="005B23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7A13C8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Как преодолеваются ограничения и риски</w:t>
                  </w:r>
                </w:p>
                <w:p w:rsidR="0014146C" w:rsidRPr="005B236D" w:rsidRDefault="0014146C" w:rsidP="005B23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4146C" w:rsidRPr="007A13C8" w:rsidTr="00C8323D">
              <w:tc>
                <w:tcPr>
                  <w:tcW w:w="6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CB9" w:rsidRDefault="00570CB9" w:rsidP="004E0D5F">
                  <w:pPr>
                    <w:pStyle w:val="aa"/>
                    <w:spacing w:before="0" w:beforeAutospacing="0" w:after="0" w:afterAutospacing="0"/>
                    <w:ind w:left="79"/>
                    <w:jc w:val="both"/>
                  </w:pPr>
                  <w:r>
                    <w:t>Выбор формы проведения мероприятия с привлечением родителей и его темы, организация подготовительной работы позволяют обеспечить заинтересованность целевой группы в участии.</w:t>
                  </w:r>
                </w:p>
                <w:p w:rsidR="008B49C2" w:rsidRDefault="008B49C2" w:rsidP="004E0D5F">
                  <w:pPr>
                    <w:pStyle w:val="aa"/>
                    <w:spacing w:before="0" w:beforeAutospacing="0" w:after="0" w:afterAutospacing="0"/>
                    <w:ind w:left="79"/>
                    <w:jc w:val="both"/>
                  </w:pPr>
                  <w:r>
                    <w:t>В результате динамичной смены различных видов деятельности и заданий обучающиеся в формате командной работы в условиях совместного обучения и взаимоподдержки последовательно</w:t>
                  </w:r>
                  <w:r w:rsidR="00570CB9">
                    <w:t>,</w:t>
                  </w:r>
                  <w:r>
                    <w:t xml:space="preserve"> </w:t>
                  </w:r>
                  <w:r w:rsidR="00570CB9">
                    <w:t xml:space="preserve">с интересом </w:t>
                  </w:r>
                  <w:r>
                    <w:t xml:space="preserve">решают учебные и практическую задачи занятия. </w:t>
                  </w:r>
                </w:p>
                <w:p w:rsidR="004E0D5F" w:rsidRDefault="004E0D5F" w:rsidP="004E0D5F">
                  <w:pPr>
                    <w:pStyle w:val="aa"/>
                    <w:spacing w:before="0" w:beforeAutospacing="0" w:after="0" w:afterAutospacing="0"/>
                    <w:ind w:left="79"/>
                    <w:jc w:val="both"/>
                  </w:pPr>
                  <w:r>
                    <w:t xml:space="preserve">Разноплановые задания с разным уровнем сложности позволяют задействовать студентов с разным уровнем познавательной активности. </w:t>
                  </w:r>
                </w:p>
                <w:p w:rsidR="004E0D5F" w:rsidRDefault="004E0D5F" w:rsidP="004E0D5F">
                  <w:pPr>
                    <w:pStyle w:val="aa"/>
                    <w:spacing w:before="0" w:beforeAutospacing="0" w:after="0" w:afterAutospacing="0"/>
                    <w:ind w:left="79"/>
                    <w:jc w:val="both"/>
                  </w:pPr>
                  <w:r>
                    <w:t>Тесный контакт с родителями в ходе командной работы способствует развитию навыков уважительной коммуникации, умения слышать друг друга</w:t>
                  </w:r>
                  <w:r w:rsidR="00E260C7">
                    <w:t>.</w:t>
                  </w:r>
                </w:p>
                <w:p w:rsidR="008B49C2" w:rsidRDefault="008B49C2" w:rsidP="004E0D5F">
                  <w:pPr>
                    <w:pStyle w:val="aa"/>
                    <w:spacing w:before="0" w:beforeAutospacing="0" w:after="0" w:afterAutospacing="0"/>
                    <w:ind w:left="79"/>
                    <w:jc w:val="both"/>
                  </w:pPr>
                  <w:r>
                    <w:t>Че</w:t>
                  </w:r>
                  <w:r w:rsidR="00570CB9">
                    <w:t xml:space="preserve">ткая логическая последовательность решения учебных задач, применение интерактивной подачи информации, своевременный инструктаж педагога-куратора, контроль и независимая оценка экспертов, деятельная поддержка </w:t>
                  </w:r>
                  <w:r>
                    <w:t>р</w:t>
                  </w:r>
                  <w:r w:rsidR="00570CB9">
                    <w:t xml:space="preserve">одителей в командах </w:t>
                  </w:r>
                  <w:r>
                    <w:t>позволя</w:t>
                  </w:r>
                  <w:r w:rsidR="004E0D5F">
                    <w:t>ю</w:t>
                  </w:r>
                  <w:r>
                    <w:t>т в итоге вы</w:t>
                  </w:r>
                  <w:r w:rsidR="004E0D5F">
                    <w:t xml:space="preserve">работать ряд </w:t>
                  </w:r>
                  <w:r w:rsidR="004E0D5F">
                    <w:lastRenderedPageBreak/>
                    <w:t>практических рекомендаций по теме и создать творческий продукт – памятку для сверстников и их родителей</w:t>
                  </w:r>
                  <w:r>
                    <w:t>.</w:t>
                  </w:r>
                </w:p>
                <w:p w:rsidR="0014146C" w:rsidRPr="00CE6050" w:rsidRDefault="0014146C" w:rsidP="00C8323D">
                  <w:pPr>
                    <w:pStyle w:val="aa"/>
                    <w:spacing w:after="0"/>
                  </w:pPr>
                </w:p>
              </w:tc>
              <w:tc>
                <w:tcPr>
                  <w:tcW w:w="6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0C7" w:rsidRDefault="00E260C7" w:rsidP="008B49C2">
                  <w:pPr>
                    <w:pStyle w:val="a8"/>
                    <w:spacing w:after="0" w:line="240" w:lineRule="auto"/>
                    <w:ind w:left="-3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 целях полного технического обеспечения мероприятия дополнительно и</w:t>
                  </w:r>
                  <w:r w:rsidR="0014146C" w:rsidRPr="007A13C8">
                    <w:rPr>
                      <w:rFonts w:ascii="Times New Roman" w:hAnsi="Times New Roman"/>
                      <w:sz w:val="24"/>
                      <w:szCs w:val="24"/>
                    </w:rPr>
                    <w:t>спользу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ются </w:t>
                  </w:r>
                  <w:r w:rsidR="0014146C" w:rsidRPr="007A13C8">
                    <w:rPr>
                      <w:rFonts w:ascii="Times New Roman" w:hAnsi="Times New Roman"/>
                      <w:sz w:val="24"/>
                      <w:szCs w:val="24"/>
                    </w:rPr>
                    <w:t>возможности мобильного компьютерного кабинета (</w:t>
                  </w:r>
                  <w:r w:rsidR="0014146C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="0014146C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ноутбук</w:t>
                  </w:r>
                  <w:r w:rsidR="0014146C"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  <w:r w:rsidR="0014146C" w:rsidRPr="007A13C8">
                    <w:rPr>
                      <w:rFonts w:ascii="Times New Roman" w:hAnsi="Times New Roman"/>
                      <w:sz w:val="24"/>
                      <w:szCs w:val="24"/>
                    </w:rPr>
                    <w:t>).</w:t>
                  </w:r>
                  <w:r w:rsidR="008B49C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5C1FCC" w:rsidRDefault="005C1FCC" w:rsidP="008B49C2">
                  <w:pPr>
                    <w:pStyle w:val="a8"/>
                    <w:spacing w:after="0" w:line="240" w:lineRule="auto"/>
                    <w:ind w:left="-3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C1FCC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Заранее продуманная расстановка мебели и подготовка удобных рабочих мест для </w:t>
                  </w:r>
                  <w:r w:rsidR="00C8323D">
                    <w:rPr>
                      <w:rFonts w:ascii="Times New Roman" w:hAnsi="Times New Roman"/>
                      <w:sz w:val="24"/>
                      <w:szCs w:val="24"/>
                    </w:rPr>
                    <w:t>командной</w:t>
                  </w:r>
                  <w:r w:rsidRPr="005C1FCC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работы.</w:t>
                  </w:r>
                </w:p>
                <w:p w:rsidR="00E260C7" w:rsidRDefault="00E260C7" w:rsidP="008B49C2">
                  <w:pPr>
                    <w:pStyle w:val="a8"/>
                    <w:spacing w:after="0" w:line="240" w:lineRule="auto"/>
                    <w:ind w:left="-3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 xml:space="preserve">о избежание срыва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мероприятия 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>по причинам нестабильного соединения в сети Интернет и возможных сбоев электроснабжения заранее осуществляется проверка уровня зарядки ноутбуков в компьютерном классе, необходимых для работы</w:t>
                  </w:r>
                  <w:r w:rsidR="00C8323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обеспечивается размещение в эл. папке отобранного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педагогом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учебного и информационного материала, закаченного из сети Интернет накануне.</w:t>
                  </w:r>
                </w:p>
                <w:p w:rsidR="00E260C7" w:rsidRDefault="00E260C7" w:rsidP="008B49C2">
                  <w:pPr>
                    <w:pStyle w:val="a8"/>
                    <w:spacing w:after="0" w:line="240" w:lineRule="auto"/>
                    <w:ind w:left="-3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>Эффективность групповой командной работы обеспечивается:</w:t>
                  </w:r>
                </w:p>
                <w:p w:rsidR="00E260C7" w:rsidRDefault="00E260C7" w:rsidP="008B49C2">
                  <w:pPr>
                    <w:pStyle w:val="a8"/>
                    <w:spacing w:after="0" w:line="240" w:lineRule="auto"/>
                    <w:ind w:left="-3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5C1FCC">
                    <w:rPr>
                      <w:rFonts w:ascii="Times New Roman" w:hAnsi="Times New Roman"/>
                      <w:sz w:val="24"/>
                      <w:szCs w:val="24"/>
                    </w:rPr>
                    <w:t>способом разделения на команды, о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>пределение</w:t>
                  </w:r>
                  <w:r w:rsidR="005C1FCC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преподавателем лидеров </w:t>
                  </w:r>
                  <w:r w:rsidR="005C1FCC">
                    <w:rPr>
                      <w:rFonts w:ascii="Times New Roman" w:hAnsi="Times New Roman"/>
                      <w:sz w:val="24"/>
                      <w:szCs w:val="24"/>
                    </w:rPr>
                    <w:t>команд из студентов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учетом </w:t>
                  </w:r>
                  <w:r w:rsidR="005C1FCC">
                    <w:rPr>
                      <w:rFonts w:ascii="Times New Roman" w:hAnsi="Times New Roman"/>
                      <w:sz w:val="24"/>
                      <w:szCs w:val="24"/>
                    </w:rPr>
                    <w:t xml:space="preserve">их </w:t>
                  </w:r>
                  <w:r w:rsidRPr="00E260C7">
                    <w:rPr>
                      <w:rFonts w:ascii="Times New Roman" w:hAnsi="Times New Roman"/>
                      <w:sz w:val="24"/>
                      <w:szCs w:val="24"/>
                    </w:rPr>
                    <w:t>познавательного потенциала, уровня знаний, соответствующих личностных качеств и психологи</w:t>
                  </w:r>
                  <w:r w:rsidR="005C1FCC">
                    <w:rPr>
                      <w:rFonts w:ascii="Times New Roman" w:hAnsi="Times New Roman"/>
                      <w:sz w:val="24"/>
                      <w:szCs w:val="24"/>
                    </w:rPr>
                    <w:t>ческого климата в их коллективе</w:t>
                  </w:r>
                  <w:r w:rsidR="00C8323D">
                    <w:rPr>
                      <w:rFonts w:ascii="Times New Roman" w:hAnsi="Times New Roman"/>
                      <w:sz w:val="24"/>
                      <w:szCs w:val="24"/>
                    </w:rPr>
                    <w:t>, принципом распределения ролей в командах</w:t>
                  </w:r>
                  <w:r w:rsidR="005C1FCC">
                    <w:rPr>
                      <w:rFonts w:ascii="Times New Roman" w:hAnsi="Times New Roman"/>
                      <w:sz w:val="24"/>
                      <w:szCs w:val="24"/>
                    </w:rPr>
                    <w:t xml:space="preserve">; </w:t>
                  </w:r>
                </w:p>
                <w:p w:rsidR="005C1FCC" w:rsidRDefault="005C1FCC" w:rsidP="008B49C2">
                  <w:pPr>
                    <w:pStyle w:val="a8"/>
                    <w:spacing w:after="0" w:line="240" w:lineRule="auto"/>
                    <w:ind w:left="-3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п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>огружение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 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в </w:t>
                  </w:r>
                  <w:r w:rsidR="00C8323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реальные жизненные ситуации 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разноплановые 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>задания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разного уровня сложности, </w:t>
                  </w:r>
                  <w:r w:rsidR="00C8323D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том числе игровые и творческие, 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связанные с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потребностью защитить свои деньги от мошенников;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8B49C2" w:rsidRPr="007A13C8" w:rsidRDefault="005C1FCC" w:rsidP="008B49C2">
                  <w:pPr>
                    <w:pStyle w:val="a8"/>
                    <w:spacing w:after="0" w:line="240" w:lineRule="auto"/>
                    <w:ind w:left="-3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проработкой понятных критериев оценки команд и п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>рименение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методов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стимулирования 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поощрения ко всем членам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командной работы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C8323D" w:rsidRDefault="00C8323D" w:rsidP="005B236D">
                  <w:pPr>
                    <w:pStyle w:val="a8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обеспечением в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>озможност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 любого из членов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команды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проявить себя в условиях выполнения разл</w:t>
                  </w:r>
                  <w:r w:rsidR="008B49C2">
                    <w:rPr>
                      <w:rFonts w:ascii="Times New Roman" w:hAnsi="Times New Roman"/>
                      <w:sz w:val="24"/>
                      <w:szCs w:val="24"/>
                    </w:rPr>
                    <w:t>ичных видов заданий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командного соперничества.</w:t>
                  </w:r>
                </w:p>
                <w:p w:rsidR="008B49C2" w:rsidRPr="007A13C8" w:rsidRDefault="00C8323D" w:rsidP="00323927">
                  <w:pPr>
                    <w:pStyle w:val="a8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8323D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Соблюдение дисциплины и регламента обеспечивается совместными согласованными усилиями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педагога-куратора</w:t>
                  </w:r>
                  <w:r w:rsidRPr="00C8323D">
                    <w:rPr>
                      <w:rFonts w:ascii="Times New Roman" w:hAnsi="Times New Roman"/>
                      <w:sz w:val="24"/>
                      <w:szCs w:val="24"/>
                    </w:rPr>
                    <w:t>, экспертов и капитанов команд.</w:t>
                  </w:r>
                  <w:r w:rsidR="008B49C2" w:rsidRPr="007A13C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4146C" w:rsidRPr="007A13C8" w:rsidRDefault="0014146C" w:rsidP="007A13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46C" w:rsidRPr="007A13C8" w:rsidTr="00A37330">
        <w:tc>
          <w:tcPr>
            <w:tcW w:w="1997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Методы обучения </w:t>
            </w:r>
          </w:p>
        </w:tc>
        <w:tc>
          <w:tcPr>
            <w:tcW w:w="13312" w:type="dxa"/>
          </w:tcPr>
          <w:p w:rsidR="0014146C" w:rsidRPr="007A13C8" w:rsidRDefault="0014146C" w:rsidP="007A1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3C8">
              <w:rPr>
                <w:rFonts w:ascii="Times New Roman" w:hAnsi="Times New Roman"/>
                <w:sz w:val="24"/>
                <w:szCs w:val="24"/>
              </w:rPr>
              <w:t>-</w:t>
            </w:r>
            <w:r w:rsidR="00714254">
              <w:rPr>
                <w:rFonts w:ascii="Times New Roman" w:hAnsi="Times New Roman"/>
                <w:sz w:val="24"/>
                <w:szCs w:val="24"/>
              </w:rPr>
              <w:t xml:space="preserve"> учебная задача;</w:t>
            </w:r>
          </w:p>
          <w:p w:rsidR="0014146C" w:rsidRDefault="0014146C" w:rsidP="007A1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3C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61E5">
              <w:rPr>
                <w:rFonts w:ascii="Times New Roman" w:hAnsi="Times New Roman"/>
                <w:sz w:val="24"/>
                <w:szCs w:val="24"/>
              </w:rPr>
              <w:t>совместное обучение</w:t>
            </w:r>
            <w:r w:rsidRPr="007A13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146C" w:rsidRDefault="00714254" w:rsidP="007A1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игровой</w:t>
            </w:r>
            <w:r w:rsidR="0014146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146C" w:rsidRPr="007A13C8" w:rsidRDefault="0014146C" w:rsidP="00F561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61E5">
              <w:rPr>
                <w:rFonts w:ascii="Times New Roman" w:hAnsi="Times New Roman"/>
                <w:sz w:val="24"/>
                <w:szCs w:val="24"/>
              </w:rPr>
              <w:t xml:space="preserve">элементы </w:t>
            </w:r>
            <w:r>
              <w:rPr>
                <w:rFonts w:ascii="Times New Roman" w:hAnsi="Times New Roman"/>
                <w:sz w:val="24"/>
                <w:szCs w:val="24"/>
              </w:rPr>
              <w:t>творческо</w:t>
            </w:r>
            <w:r w:rsidR="00F561E5">
              <w:rPr>
                <w:rFonts w:ascii="Times New Roman" w:hAnsi="Times New Roman"/>
                <w:sz w:val="24"/>
                <w:szCs w:val="24"/>
              </w:rPr>
              <w:t>й мастерской</w:t>
            </w:r>
          </w:p>
        </w:tc>
      </w:tr>
      <w:tr w:rsidR="0014146C" w:rsidRPr="007A13C8" w:rsidTr="00A37330">
        <w:trPr>
          <w:trHeight w:val="984"/>
        </w:trPr>
        <w:tc>
          <w:tcPr>
            <w:tcW w:w="1997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>Методические приемы</w:t>
            </w:r>
          </w:p>
        </w:tc>
        <w:tc>
          <w:tcPr>
            <w:tcW w:w="13312" w:type="dxa"/>
          </w:tcPr>
          <w:p w:rsidR="0014146C" w:rsidRPr="008B27C8" w:rsidRDefault="00714254" w:rsidP="00FE1D76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онлайн опрос, </w:t>
            </w:r>
            <w:r w:rsidR="005C37D0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словесный, </w:t>
            </w:r>
            <w:r w:rsidR="0014146C"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наглядности, работа с раздаточным материалом, работа с </w:t>
            </w:r>
            <w:r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ноутбуком и </w:t>
            </w:r>
            <w:r w:rsidR="0014146C"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видеоматериалом, </w:t>
            </w:r>
            <w:r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демонстрация, групповая работа, </w:t>
            </w:r>
            <w:r w:rsidR="0014146C"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групповое обсуждение и выработка коллективных решений, инструктивный, </w:t>
            </w:r>
            <w:r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обсуждение и </w:t>
            </w:r>
            <w:r w:rsidR="0014146C"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решение практической задачи, </w:t>
            </w:r>
            <w:r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мозговой штурм, </w:t>
            </w:r>
            <w:r w:rsidR="0014146C"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выполнение творческого задания, </w:t>
            </w:r>
            <w:r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разработка памятки и практических рекомендаций, </w:t>
            </w:r>
            <w:r w:rsidR="00FE1D76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экспертной оценки, </w:t>
            </w:r>
            <w:r w:rsidR="0014146C"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>прием</w:t>
            </w:r>
            <w:r w:rsidR="00FE1D76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>ы</w:t>
            </w:r>
            <w:r w:rsidR="0014146C"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 рефлексии </w:t>
            </w:r>
            <w:r w:rsidR="0014146C" w:rsidRPr="008B27C8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«3 М»</w:t>
            </w:r>
            <w:r w:rsidR="00FE1D76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="00FE1D76" w:rsidRPr="00FE1D76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>и «Комплименты»</w:t>
            </w:r>
            <w:r w:rsidR="00FE1D76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>,</w:t>
            </w:r>
            <w:r w:rsidR="00FE1D76" w:rsidRPr="00FE1D76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>приемы</w:t>
            </w:r>
            <w:r w:rsidRPr="007A13C8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 xml:space="preserve"> стимулирования и поощрения</w:t>
            </w:r>
            <w:r w:rsidR="00FE1D76">
              <w:rPr>
                <w:rFonts w:ascii="Times New Roman" w:hAnsi="Times New Roman"/>
                <w:bCs/>
                <w:color w:val="0D0D0D"/>
                <w:kern w:val="24"/>
                <w:sz w:val="24"/>
                <w:szCs w:val="24"/>
                <w:lang w:eastAsia="ru-RU"/>
              </w:rPr>
              <w:t>.</w:t>
            </w:r>
          </w:p>
        </w:tc>
      </w:tr>
      <w:tr w:rsidR="0014146C" w:rsidRPr="007A13C8" w:rsidTr="00227DA0">
        <w:trPr>
          <w:trHeight w:val="1833"/>
        </w:trPr>
        <w:tc>
          <w:tcPr>
            <w:tcW w:w="1997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t>Используемые образовательные ресурсы</w:t>
            </w:r>
          </w:p>
        </w:tc>
        <w:tc>
          <w:tcPr>
            <w:tcW w:w="13312" w:type="dxa"/>
          </w:tcPr>
          <w:p w:rsidR="0014146C" w:rsidRPr="008601A1" w:rsidRDefault="0014146C" w:rsidP="007A13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04467422"/>
            <w:r w:rsidRPr="008601A1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</w:p>
          <w:p w:rsidR="00AB3A4D" w:rsidRPr="00227DA0" w:rsidRDefault="00AB3A4D" w:rsidP="00227DA0">
            <w:pPr>
              <w:pStyle w:val="a8"/>
              <w:numPr>
                <w:ilvl w:val="0"/>
                <w:numId w:val="14"/>
              </w:numPr>
              <w:spacing w:after="0" w:line="259" w:lineRule="auto"/>
              <w:jc w:val="both"/>
              <w:rPr>
                <w:rFonts w:ascii="Times New Roman" w:hAnsi="Times New Roman"/>
                <w:sz w:val="24"/>
              </w:rPr>
            </w:pPr>
            <w:r w:rsidRPr="00227DA0">
              <w:rPr>
                <w:rFonts w:ascii="Times New Roman" w:hAnsi="Times New Roman"/>
                <w:sz w:val="24"/>
              </w:rPr>
              <w:t>Жданова А.О., Зятьков М.А.</w:t>
            </w:r>
            <w:r w:rsidR="008E2E9A" w:rsidRPr="00227DA0">
              <w:rPr>
                <w:rFonts w:ascii="Times New Roman" w:hAnsi="Times New Roman"/>
                <w:sz w:val="24"/>
              </w:rPr>
              <w:t xml:space="preserve"> </w:t>
            </w:r>
            <w:r w:rsidRPr="00227DA0">
              <w:rPr>
                <w:rFonts w:ascii="Times New Roman" w:hAnsi="Times New Roman"/>
                <w:sz w:val="24"/>
              </w:rPr>
              <w:t>Финансовая грамотность: учебная программа. Среднее профессиональное образование. – М.: ВАКО, 2020. – 32 с.</w:t>
            </w:r>
          </w:p>
          <w:p w:rsidR="0014146C" w:rsidRPr="00227DA0" w:rsidRDefault="00AB3A4D" w:rsidP="00227DA0">
            <w:pPr>
              <w:pStyle w:val="a8"/>
              <w:numPr>
                <w:ilvl w:val="0"/>
                <w:numId w:val="14"/>
              </w:numPr>
              <w:spacing w:after="0" w:line="259" w:lineRule="auto"/>
              <w:jc w:val="both"/>
              <w:rPr>
                <w:rFonts w:ascii="Times New Roman" w:hAnsi="Times New Roman"/>
                <w:sz w:val="24"/>
              </w:rPr>
            </w:pPr>
            <w:r w:rsidRPr="00227DA0">
              <w:rPr>
                <w:rFonts w:ascii="Times New Roman" w:hAnsi="Times New Roman"/>
                <w:sz w:val="24"/>
              </w:rPr>
              <w:t>Жданова А.О., Савицкая Е.В. Финансовая грамотность: материалы для обучающихся. Среднее профессиональное образование. – М.: ВАКО, 2020 – 400 с.</w:t>
            </w:r>
            <w:r w:rsidR="0014146C" w:rsidRPr="00227DA0">
              <w:rPr>
                <w:rFonts w:ascii="Times New Roman" w:hAnsi="Times New Roman"/>
                <w:sz w:val="24"/>
              </w:rPr>
              <w:t xml:space="preserve"> </w:t>
            </w:r>
          </w:p>
          <w:p w:rsidR="00AB3A4D" w:rsidRPr="00227DA0" w:rsidRDefault="00AB3A4D" w:rsidP="00227DA0">
            <w:pPr>
              <w:pStyle w:val="a8"/>
              <w:numPr>
                <w:ilvl w:val="0"/>
                <w:numId w:val="14"/>
              </w:numPr>
              <w:spacing w:after="0" w:line="259" w:lineRule="auto"/>
              <w:jc w:val="both"/>
              <w:rPr>
                <w:rFonts w:ascii="Times New Roman" w:hAnsi="Times New Roman"/>
                <w:sz w:val="24"/>
              </w:rPr>
            </w:pPr>
            <w:r w:rsidRPr="00227DA0">
              <w:rPr>
                <w:rFonts w:ascii="Times New Roman" w:hAnsi="Times New Roman"/>
                <w:sz w:val="24"/>
              </w:rPr>
              <w:t>Жданова А.О., Зятьков М.А. Финансовая грамотность: методические рекомендации для преподавателя. Среднее профессиональное образование. – М.: ВАКО, 2020. – 224 с.</w:t>
            </w:r>
          </w:p>
          <w:p w:rsidR="00227DA0" w:rsidRDefault="00AB3A4D" w:rsidP="00570CB9">
            <w:pPr>
              <w:pStyle w:val="a8"/>
              <w:numPr>
                <w:ilvl w:val="0"/>
                <w:numId w:val="14"/>
              </w:numPr>
              <w:spacing w:after="0" w:line="259" w:lineRule="auto"/>
              <w:jc w:val="both"/>
              <w:rPr>
                <w:rFonts w:ascii="Times New Roman" w:hAnsi="Times New Roman"/>
                <w:sz w:val="24"/>
              </w:rPr>
            </w:pPr>
            <w:r w:rsidRPr="00227DA0">
              <w:rPr>
                <w:rFonts w:ascii="Times New Roman" w:hAnsi="Times New Roman"/>
                <w:sz w:val="24"/>
              </w:rPr>
              <w:t>Жданова А.О., Зятьков М.А.</w:t>
            </w:r>
            <w:r w:rsidR="008E2E9A" w:rsidRPr="00227DA0">
              <w:rPr>
                <w:rFonts w:ascii="Times New Roman" w:hAnsi="Times New Roman"/>
                <w:sz w:val="24"/>
              </w:rPr>
              <w:t xml:space="preserve"> </w:t>
            </w:r>
            <w:r w:rsidRPr="00227DA0">
              <w:rPr>
                <w:rFonts w:ascii="Times New Roman" w:hAnsi="Times New Roman"/>
                <w:sz w:val="24"/>
              </w:rPr>
              <w:t>Финансовая грамотность: рабочая тетрадь. Среднее профессиональное образование. – М.: ВАКО, 2020. – 48 с.</w:t>
            </w:r>
          </w:p>
          <w:p w:rsidR="00AB3A4D" w:rsidRPr="00227DA0" w:rsidRDefault="00AB3A4D" w:rsidP="00570CB9">
            <w:pPr>
              <w:pStyle w:val="a8"/>
              <w:numPr>
                <w:ilvl w:val="0"/>
                <w:numId w:val="14"/>
              </w:numPr>
              <w:spacing w:after="0" w:line="259" w:lineRule="auto"/>
              <w:jc w:val="both"/>
              <w:rPr>
                <w:rFonts w:ascii="Times New Roman" w:hAnsi="Times New Roman"/>
                <w:sz w:val="24"/>
              </w:rPr>
            </w:pPr>
            <w:r w:rsidRPr="00227DA0">
              <w:rPr>
                <w:rFonts w:ascii="Times New Roman" w:hAnsi="Times New Roman"/>
                <w:sz w:val="24"/>
              </w:rPr>
              <w:t xml:space="preserve">Жданова, А. О. Финансовая грамотность: материалы для родителей. СПО / А. О. Жданова. — М.: ВИТА-ПРЕСС, 2014. — 80 с. </w:t>
            </w:r>
          </w:p>
          <w:p w:rsidR="0014146C" w:rsidRPr="008601A1" w:rsidRDefault="0014146C" w:rsidP="007A13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01A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Дополнительные</w:t>
            </w:r>
          </w:p>
          <w:bookmarkEnd w:id="3"/>
          <w:p w:rsidR="0014146C" w:rsidRPr="00227DA0" w:rsidRDefault="0014146C" w:rsidP="00227DA0">
            <w:pPr>
              <w:pStyle w:val="a8"/>
              <w:numPr>
                <w:ilvl w:val="0"/>
                <w:numId w:val="15"/>
              </w:numPr>
              <w:spacing w:after="0" w:line="240" w:lineRule="auto"/>
              <w:jc w:val="both"/>
              <w:rPr>
                <w:rStyle w:val="a9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Видеоролик</w:t>
            </w:r>
            <w:r w:rsidRPr="00227DA0">
              <w:rPr>
                <w:sz w:val="24"/>
                <w:szCs w:val="24"/>
              </w:rPr>
              <w:t xml:space="preserve"> «</w:t>
            </w:r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Схемы мошенничества: как защитить деньги»</w:t>
            </w:r>
            <w:r w:rsidR="008E2E9A"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-</w:t>
            </w:r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Pr="00227DA0">
                <w:rPr>
                  <w:rStyle w:val="a9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http://fingramota.by/ru/services/videos/172</w:t>
              </w:r>
            </w:hyperlink>
          </w:p>
          <w:p w:rsidR="008E2E9A" w:rsidRPr="00227DA0" w:rsidRDefault="0014146C" w:rsidP="00227DA0">
            <w:pPr>
              <w:pStyle w:val="a8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Мошенники и санкции: новые схемы обмана </w:t>
            </w:r>
            <w:r w:rsidR="008E2E9A"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9" w:history="1">
              <w:r w:rsidR="008E2E9A" w:rsidRPr="00227DA0">
                <w:rPr>
                  <w:rStyle w:val="a9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https://fincult.info/article/moshenniki-i-sanktsii-novye-skhemy-obmana/</w:t>
              </w:r>
            </w:hyperlink>
          </w:p>
          <w:p w:rsidR="008E2E9A" w:rsidRPr="00227DA0" w:rsidRDefault="008E2E9A" w:rsidP="00227DA0">
            <w:pPr>
              <w:pStyle w:val="a8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Получить </w:t>
            </w:r>
            <w:proofErr w:type="spellStart"/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соцвыплату</w:t>
            </w:r>
            <w:proofErr w:type="spellEnd"/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увеличить пенсию, разморозить акции: новые схемы мошенников - </w:t>
            </w:r>
            <w:hyperlink r:id="rId10" w:history="1">
              <w:r w:rsidRPr="00227DA0">
                <w:rPr>
                  <w:rStyle w:val="a9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https://xn--80apaohbc3aw9e.xn--p1ai/article/poluchit-socvyplatu-uvelichit-pensiyu-razmorozit-akcii-novye-shemy-moshennikov/</w:t>
              </w:r>
            </w:hyperlink>
          </w:p>
          <w:p w:rsidR="0014146C" w:rsidRPr="00227DA0" w:rsidRDefault="008E2E9A" w:rsidP="00227DA0">
            <w:pPr>
              <w:pStyle w:val="a8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DA0">
              <w:rPr>
                <w:rFonts w:ascii="Times New Roman" w:hAnsi="Times New Roman"/>
                <w:bCs/>
                <w:sz w:val="24"/>
                <w:szCs w:val="24"/>
              </w:rPr>
              <w:t xml:space="preserve">Осторожно, появились новые схемы онлайн-мошенничества - </w:t>
            </w:r>
            <w:hyperlink r:id="rId11" w:history="1">
              <w:r w:rsidRPr="00227DA0">
                <w:rPr>
                  <w:rStyle w:val="a9"/>
                  <w:rFonts w:ascii="Times New Roman" w:hAnsi="Times New Roman"/>
                  <w:bCs/>
                  <w:sz w:val="24"/>
                  <w:szCs w:val="24"/>
                </w:rPr>
                <w:t>https://xn--80apaohbc3aw9e.xn--p1ai/article/ostorozhno-poyavilis-novye-shemy-onlajn-moshennichestva/</w:t>
              </w:r>
            </w:hyperlink>
          </w:p>
          <w:p w:rsidR="00227DA0" w:rsidRPr="00227DA0" w:rsidRDefault="00227DA0" w:rsidP="00227DA0">
            <w:pPr>
              <w:pStyle w:val="a8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DA0">
              <w:rPr>
                <w:rFonts w:ascii="Times New Roman" w:hAnsi="Times New Roman"/>
                <w:bCs/>
                <w:sz w:val="24"/>
                <w:szCs w:val="24"/>
              </w:rPr>
              <w:t xml:space="preserve">Интерактивные карточки проекта «Стоп мошенник!» на портале Моифинансы.рф - </w:t>
            </w:r>
            <w:hyperlink r:id="rId12" w:history="1">
              <w:r w:rsidRPr="00227DA0">
                <w:rPr>
                  <w:rStyle w:val="a9"/>
                  <w:rFonts w:ascii="Times New Roman" w:hAnsi="Times New Roman"/>
                  <w:bCs/>
                  <w:sz w:val="24"/>
                  <w:szCs w:val="24"/>
                </w:rPr>
                <w:t>https://xn--80apaohbc3aw9e.xn--p1ai/project/stop-moshennik/shemy-moshennikov/</w:t>
              </w:r>
            </w:hyperlink>
          </w:p>
          <w:p w:rsidR="008E2E9A" w:rsidRPr="00227DA0" w:rsidRDefault="008E2E9A" w:rsidP="00227DA0">
            <w:pPr>
              <w:pStyle w:val="a8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DA0">
              <w:rPr>
                <w:rFonts w:ascii="Times New Roman" w:hAnsi="Times New Roman"/>
                <w:bCs/>
                <w:sz w:val="24"/>
                <w:szCs w:val="24"/>
              </w:rPr>
              <w:t>Грабли</w:t>
            </w:r>
            <w:r w:rsidR="00227D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27DA0">
              <w:rPr>
                <w:rFonts w:ascii="Times New Roman" w:hAnsi="Times New Roman"/>
                <w:bCs/>
                <w:sz w:val="24"/>
                <w:szCs w:val="24"/>
              </w:rPr>
              <w:t xml:space="preserve">(каталог мошеннических схем) - </w:t>
            </w:r>
            <w:hyperlink r:id="rId13" w:history="1">
              <w:r w:rsidRPr="00227DA0">
                <w:rPr>
                  <w:rStyle w:val="a9"/>
                  <w:rFonts w:ascii="Times New Roman" w:hAnsi="Times New Roman"/>
                  <w:bCs/>
                  <w:sz w:val="24"/>
                  <w:szCs w:val="24"/>
                </w:rPr>
                <w:t>https://fincult.info/rake/?tags=1524</w:t>
              </w:r>
            </w:hyperlink>
          </w:p>
          <w:p w:rsidR="008E2E9A" w:rsidRPr="00227DA0" w:rsidRDefault="0014146C" w:rsidP="00227DA0">
            <w:pPr>
              <w:pStyle w:val="a8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Онлайн игра «Не наступи на грабли» </w:t>
            </w:r>
            <w:r w:rsidR="008E2E9A" w:rsidRPr="00227D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4" w:history="1">
              <w:r w:rsidR="008E2E9A" w:rsidRPr="00227DA0">
                <w:rPr>
                  <w:rStyle w:val="a9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https://fincult.info/rake/</w:t>
              </w:r>
            </w:hyperlink>
          </w:p>
        </w:tc>
      </w:tr>
      <w:tr w:rsidR="0014146C" w:rsidRPr="007A13C8" w:rsidTr="00A37330">
        <w:tc>
          <w:tcPr>
            <w:tcW w:w="1997" w:type="dxa"/>
            <w:gridSpan w:val="2"/>
          </w:tcPr>
          <w:p w:rsidR="0014146C" w:rsidRPr="007A13C8" w:rsidRDefault="0014146C" w:rsidP="007A13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3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План занятия с описанием используемых методов, приемов и образовательных ресурсов (в т. ч. презентации)</w:t>
            </w:r>
          </w:p>
        </w:tc>
        <w:tc>
          <w:tcPr>
            <w:tcW w:w="13312" w:type="dxa"/>
          </w:tcPr>
          <w:tbl>
            <w:tblPr>
              <w:tblW w:w="12756" w:type="dxa"/>
              <w:tblInd w:w="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8"/>
              <w:gridCol w:w="1269"/>
              <w:gridCol w:w="6527"/>
              <w:gridCol w:w="2962"/>
            </w:tblGrid>
            <w:tr w:rsidR="0014146C" w:rsidRPr="008B27C8" w:rsidTr="00DA2095">
              <w:trPr>
                <w:trHeight w:val="284"/>
              </w:trPr>
              <w:tc>
                <w:tcPr>
                  <w:tcW w:w="1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466966" w:rsidRDefault="0014146C" w:rsidP="007A13C8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696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Этапы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227DA0" w:rsidRDefault="0014146C" w:rsidP="007A13C8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227DA0">
                    <w:rPr>
                      <w:rFonts w:ascii="Times New Roman" w:hAnsi="Times New Roman"/>
                      <w:b/>
                    </w:rPr>
                    <w:t>Продолжительность</w:t>
                  </w:r>
                </w:p>
              </w:tc>
              <w:tc>
                <w:tcPr>
                  <w:tcW w:w="6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466966" w:rsidRDefault="0014146C" w:rsidP="007A13C8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466966">
                    <w:rPr>
                      <w:rFonts w:ascii="Times New Roman" w:hAnsi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Действия учителя и обучающихся.</w:t>
                  </w:r>
                </w:p>
                <w:p w:rsidR="0014146C" w:rsidRPr="00466966" w:rsidRDefault="0014146C" w:rsidP="007A13C8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6966">
                    <w:rPr>
                      <w:rFonts w:ascii="Times New Roman" w:hAnsi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Типы заданий для обучающихся.</w:t>
                  </w:r>
                </w:p>
              </w:tc>
              <w:tc>
                <w:tcPr>
                  <w:tcW w:w="2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466966" w:rsidRDefault="0014146C" w:rsidP="007A13C8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466966">
                    <w:rPr>
                      <w:rFonts w:ascii="Times New Roman" w:hAnsi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Методы и приемы</w:t>
                  </w:r>
                </w:p>
              </w:tc>
            </w:tr>
            <w:tr w:rsidR="00227DA0" w:rsidRPr="008B27C8" w:rsidTr="00DA2095">
              <w:trPr>
                <w:trHeight w:val="284"/>
              </w:trPr>
              <w:tc>
                <w:tcPr>
                  <w:tcW w:w="1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DA0" w:rsidRPr="00466966" w:rsidRDefault="00227DA0" w:rsidP="00227DA0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1. Этап предварительной подготовки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DA0" w:rsidRPr="00466966" w:rsidRDefault="00227DA0" w:rsidP="007A13C8">
                  <w:pPr>
                    <w:pStyle w:val="aa"/>
                    <w:spacing w:before="0" w:beforeAutospacing="0" w:after="0" w:afterAutospacing="0"/>
                    <w:jc w:val="center"/>
                    <w:textAlignment w:val="baseline"/>
                    <w:rPr>
                      <w:color w:val="0D0D0D"/>
                      <w:kern w:val="24"/>
                    </w:rPr>
                  </w:pPr>
                </w:p>
              </w:tc>
              <w:tc>
                <w:tcPr>
                  <w:tcW w:w="6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7DA0" w:rsidRPr="00466966" w:rsidRDefault="00227DA0" w:rsidP="005C37D0">
                  <w:pPr>
                    <w:pStyle w:val="aa"/>
                    <w:spacing w:before="0" w:beforeAutospacing="0" w:after="0" w:afterAutospacing="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Преподаватель выдает опережающее задание, организует и контролирует его выполнение. </w:t>
                  </w:r>
                  <w:r w:rsidRPr="00227DA0">
                    <w:rPr>
                      <w:bCs/>
                    </w:rPr>
                    <w:t>Для участия в зап</w:t>
                  </w:r>
                  <w:r w:rsidR="005C37D0">
                    <w:rPr>
                      <w:bCs/>
                    </w:rPr>
                    <w:t>ланированном мероприятии студенты должны</w:t>
                  </w:r>
                  <w:r w:rsidRPr="00227DA0">
                    <w:rPr>
                      <w:bCs/>
                    </w:rPr>
                    <w:t xml:space="preserve"> </w:t>
                  </w:r>
                  <w:r w:rsidR="005C37D0">
                    <w:rPr>
                      <w:bCs/>
                    </w:rPr>
                    <w:t>сформировать</w:t>
                  </w:r>
                  <w:r w:rsidRPr="00227DA0">
                    <w:rPr>
                      <w:bCs/>
                    </w:rPr>
                    <w:t xml:space="preserve"> 7 команд по 4 человека (капитанов команд назначает преподаватель)</w:t>
                  </w:r>
                  <w:r w:rsidR="005C37D0">
                    <w:rPr>
                      <w:bCs/>
                    </w:rPr>
                    <w:t>,</w:t>
                  </w:r>
                  <w:r w:rsidRPr="00227DA0">
                    <w:rPr>
                      <w:bCs/>
                    </w:rPr>
                    <w:t xml:space="preserve"> привлечь в каждую команду по 2 заинтересованных родителя</w:t>
                  </w:r>
                  <w:r w:rsidR="005C37D0">
                    <w:rPr>
                      <w:bCs/>
                    </w:rPr>
                    <w:t>.</w:t>
                  </w:r>
                  <w:r w:rsidR="005C37D0">
                    <w:t xml:space="preserve"> </w:t>
                  </w:r>
                  <w:r w:rsidR="005C37D0" w:rsidRPr="005C37D0">
                    <w:rPr>
                      <w:bCs/>
                    </w:rPr>
                    <w:t>Подобрать название командам в соответствии с проблематикой финансовой безопасности.</w:t>
                  </w:r>
                </w:p>
              </w:tc>
              <w:tc>
                <w:tcPr>
                  <w:tcW w:w="2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14C" w:rsidRDefault="005C37D0" w:rsidP="005C37D0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Индивидуальная и групповая работа</w:t>
                  </w:r>
                  <w:r w:rsidR="0029314C">
                    <w:rPr>
                      <w:color w:val="000000"/>
                      <w:kern w:val="24"/>
                    </w:rPr>
                    <w:t>;</w:t>
                  </w:r>
                </w:p>
                <w:p w:rsidR="0029314C" w:rsidRDefault="005C37D0" w:rsidP="005C37D0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онлайн опрос</w:t>
                  </w:r>
                  <w:r w:rsidR="0029314C">
                    <w:rPr>
                      <w:color w:val="000000"/>
                      <w:kern w:val="24"/>
                    </w:rPr>
                    <w:t>;</w:t>
                  </w:r>
                </w:p>
                <w:p w:rsidR="0029314C" w:rsidRDefault="005C37D0" w:rsidP="005C37D0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обработка результатов опроса</w:t>
                  </w:r>
                  <w:r w:rsidR="0029314C">
                    <w:rPr>
                      <w:color w:val="000000"/>
                      <w:kern w:val="24"/>
                    </w:rPr>
                    <w:t>;</w:t>
                  </w:r>
                </w:p>
                <w:p w:rsidR="00227DA0" w:rsidRPr="00466966" w:rsidRDefault="005C37D0" w:rsidP="005C37D0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элементы КТД</w:t>
                  </w:r>
                </w:p>
              </w:tc>
            </w:tr>
            <w:tr w:rsidR="0014146C" w:rsidRPr="008B27C8" w:rsidTr="00DA2095">
              <w:trPr>
                <w:trHeight w:val="284"/>
              </w:trPr>
              <w:tc>
                <w:tcPr>
                  <w:tcW w:w="1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466966" w:rsidRDefault="005C37D0" w:rsidP="007A13C8">
                  <w:pPr>
                    <w:pStyle w:val="aa"/>
                    <w:spacing w:before="0" w:beforeAutospacing="0" w:after="0" w:afterAutospacing="0"/>
                    <w:textAlignment w:val="baseline"/>
                  </w:pPr>
                  <w:r>
                    <w:rPr>
                      <w:color w:val="0D0D0D"/>
                      <w:kern w:val="24"/>
                    </w:rPr>
                    <w:t>2</w:t>
                  </w:r>
                  <w:r w:rsidR="0014146C" w:rsidRPr="00466966">
                    <w:rPr>
                      <w:color w:val="0D0D0D"/>
                      <w:kern w:val="24"/>
                    </w:rPr>
                    <w:t xml:space="preserve">. Организационно-мотивационный 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466966" w:rsidRDefault="00332CB4" w:rsidP="007A13C8">
                  <w:pPr>
                    <w:pStyle w:val="aa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color w:val="0D0D0D"/>
                      <w:kern w:val="24"/>
                    </w:rPr>
                    <w:t>6</w:t>
                  </w:r>
                  <w:r w:rsidR="0014146C" w:rsidRPr="00466966">
                    <w:rPr>
                      <w:color w:val="0D0D0D"/>
                      <w:kern w:val="24"/>
                    </w:rPr>
                    <w:t xml:space="preserve"> мин.</w:t>
                  </w:r>
                </w:p>
              </w:tc>
              <w:tc>
                <w:tcPr>
                  <w:tcW w:w="6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Default="005C37D0" w:rsidP="00DA2095">
                  <w:pPr>
                    <w:pStyle w:val="aa"/>
                    <w:spacing w:before="0" w:beforeAutospacing="0" w:after="0" w:afterAutospacing="0"/>
                    <w:jc w:val="both"/>
                  </w:pPr>
                  <w:r w:rsidRPr="005C37D0">
                    <w:rPr>
                      <w:bCs/>
                    </w:rPr>
                    <w:t>Взаимоприветствие.</w:t>
                  </w:r>
                  <w:r>
                    <w:rPr>
                      <w:bCs/>
                    </w:rPr>
                    <w:t xml:space="preserve"> </w:t>
                  </w:r>
                  <w:r w:rsidR="0014146C" w:rsidRPr="00466966">
                    <w:rPr>
                      <w:bCs/>
                    </w:rPr>
                    <w:t>Представление команд и экспертов для оценки работы команд</w:t>
                  </w:r>
                  <w:r>
                    <w:rPr>
                      <w:bCs/>
                    </w:rPr>
                    <w:t>.</w:t>
                  </w:r>
                  <w:r w:rsidR="0014146C" w:rsidRPr="00466966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П</w:t>
                  </w:r>
                  <w:r w:rsidRPr="005C37D0">
                    <w:rPr>
                      <w:bCs/>
                    </w:rPr>
                    <w:t>ервичн</w:t>
                  </w:r>
                  <w:r>
                    <w:rPr>
                      <w:bCs/>
                    </w:rPr>
                    <w:t>ая</w:t>
                  </w:r>
                  <w:r w:rsidRPr="005C37D0">
                    <w:rPr>
                      <w:bCs/>
                    </w:rPr>
                    <w:t xml:space="preserve"> актуализаци</w:t>
                  </w:r>
                  <w:r>
                    <w:rPr>
                      <w:bCs/>
                    </w:rPr>
                    <w:t>я</w:t>
                  </w:r>
                  <w:r w:rsidRPr="005C37D0">
                    <w:rPr>
                      <w:bCs/>
                    </w:rPr>
                    <w:t xml:space="preserve"> темы</w:t>
                  </w:r>
                  <w:r>
                    <w:rPr>
                      <w:bCs/>
                    </w:rPr>
                    <w:t>. П</w:t>
                  </w:r>
                  <w:r w:rsidR="0014146C" w:rsidRPr="00466966">
                    <w:rPr>
                      <w:bCs/>
                    </w:rPr>
                    <w:t>едагог организует просмотр краткого видеоролика</w:t>
                  </w:r>
                  <w:r w:rsidR="0014146C" w:rsidRPr="00466966">
                    <w:t xml:space="preserve"> «</w:t>
                  </w:r>
                  <w:r w:rsidR="0014146C" w:rsidRPr="00466966">
                    <w:rPr>
                      <w:bCs/>
                    </w:rPr>
                    <w:t xml:space="preserve">Схемы мошенничества: как защитить деньги» – </w:t>
                  </w:r>
                  <w:r w:rsidR="0014146C" w:rsidRPr="00466966">
                    <w:rPr>
                      <w:bCs/>
                      <w:i/>
                    </w:rPr>
                    <w:t>Приложение 2</w:t>
                  </w:r>
                  <w:r w:rsidR="0014146C" w:rsidRPr="00466966">
                    <w:rPr>
                      <w:bCs/>
                    </w:rPr>
                    <w:t>.</w:t>
                  </w:r>
                </w:p>
                <w:p w:rsidR="0014146C" w:rsidRPr="00466966" w:rsidRDefault="005C37D0" w:rsidP="00DA2095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t xml:space="preserve">Актуализация личного опыта обучающихся. Ответы на вопросы преподавателя. Формулировка мнений. </w:t>
                  </w:r>
                </w:p>
              </w:tc>
              <w:tc>
                <w:tcPr>
                  <w:tcW w:w="2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7D0" w:rsidRDefault="005C37D0" w:rsidP="00DA2095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Словесный</w:t>
                  </w:r>
                  <w:r w:rsidR="0029314C">
                    <w:rPr>
                      <w:color w:val="0D0D0D"/>
                      <w:kern w:val="24"/>
                    </w:rPr>
                    <w:t>;</w:t>
                  </w:r>
                </w:p>
                <w:p w:rsidR="0014146C" w:rsidRPr="00466966" w:rsidRDefault="0029314C" w:rsidP="00DA2095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а</w:t>
                  </w:r>
                  <w:r w:rsidR="00DA2095">
                    <w:rPr>
                      <w:color w:val="0D0D0D"/>
                      <w:kern w:val="24"/>
                    </w:rPr>
                    <w:t>к</w:t>
                  </w:r>
                  <w:r w:rsidR="0014146C" w:rsidRPr="00466966">
                    <w:rPr>
                      <w:color w:val="0D0D0D"/>
                      <w:kern w:val="24"/>
                    </w:rPr>
                    <w:t>туализаци</w:t>
                  </w:r>
                  <w:r w:rsidR="00DA2095">
                    <w:rPr>
                      <w:color w:val="0D0D0D"/>
                      <w:kern w:val="24"/>
                    </w:rPr>
                    <w:t>я</w:t>
                  </w:r>
                  <w:r>
                    <w:rPr>
                      <w:color w:val="0D0D0D"/>
                      <w:kern w:val="24"/>
                    </w:rPr>
                    <w:t>;</w:t>
                  </w:r>
                </w:p>
                <w:p w:rsidR="0014146C" w:rsidRDefault="0029314C" w:rsidP="00DA2095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с</w:t>
                  </w:r>
                  <w:r w:rsidR="0014146C" w:rsidRPr="00466966">
                    <w:rPr>
                      <w:color w:val="0D0D0D"/>
                      <w:kern w:val="24"/>
                    </w:rPr>
                    <w:t>истематизаци</w:t>
                  </w:r>
                  <w:r w:rsidR="00DA2095">
                    <w:rPr>
                      <w:color w:val="0D0D0D"/>
                      <w:kern w:val="24"/>
                    </w:rPr>
                    <w:t>я</w:t>
                  </w:r>
                  <w:r w:rsidR="0014146C" w:rsidRPr="00466966">
                    <w:rPr>
                      <w:color w:val="0D0D0D"/>
                      <w:kern w:val="24"/>
                    </w:rPr>
                    <w:t xml:space="preserve"> знаний</w:t>
                  </w:r>
                  <w:r>
                    <w:rPr>
                      <w:color w:val="0D0D0D"/>
                      <w:kern w:val="24"/>
                    </w:rPr>
                    <w:t>;</w:t>
                  </w:r>
                </w:p>
                <w:p w:rsidR="0014146C" w:rsidRDefault="0029314C" w:rsidP="00DA2095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D0D0D"/>
                      <w:kern w:val="24"/>
                    </w:rPr>
                  </w:pPr>
                  <w:proofErr w:type="spellStart"/>
                  <w:proofErr w:type="gramStart"/>
                  <w:r>
                    <w:rPr>
                      <w:color w:val="0D0D0D"/>
                      <w:kern w:val="24"/>
                    </w:rPr>
                    <w:t>д</w:t>
                  </w:r>
                  <w:r w:rsidR="00DA2095">
                    <w:rPr>
                      <w:color w:val="0D0D0D"/>
                      <w:kern w:val="24"/>
                    </w:rPr>
                    <w:t>емонстрация</w:t>
                  </w:r>
                  <w:r>
                    <w:rPr>
                      <w:color w:val="0D0D0D"/>
                      <w:kern w:val="24"/>
                    </w:rPr>
                    <w:t>;р</w:t>
                  </w:r>
                  <w:r w:rsidR="00DA2095">
                    <w:rPr>
                      <w:color w:val="0D0D0D"/>
                      <w:kern w:val="24"/>
                    </w:rPr>
                    <w:t>абота</w:t>
                  </w:r>
                  <w:proofErr w:type="spellEnd"/>
                  <w:proofErr w:type="gramEnd"/>
                  <w:r w:rsidR="00DA2095">
                    <w:rPr>
                      <w:color w:val="0D0D0D"/>
                      <w:kern w:val="24"/>
                    </w:rPr>
                    <w:t xml:space="preserve"> с </w:t>
                  </w:r>
                  <w:r w:rsidR="0014146C" w:rsidRPr="00466966">
                    <w:rPr>
                      <w:color w:val="0D0D0D"/>
                      <w:kern w:val="24"/>
                    </w:rPr>
                    <w:t xml:space="preserve"> </w:t>
                  </w:r>
                  <w:r w:rsidR="0014146C">
                    <w:rPr>
                      <w:color w:val="0D0D0D"/>
                      <w:kern w:val="24"/>
                    </w:rPr>
                    <w:t xml:space="preserve"> </w:t>
                  </w:r>
                  <w:r w:rsidR="0014146C" w:rsidRPr="00466966">
                    <w:rPr>
                      <w:color w:val="0D0D0D"/>
                      <w:kern w:val="24"/>
                    </w:rPr>
                    <w:t>видео</w:t>
                  </w:r>
                  <w:r w:rsidR="00DA2095">
                    <w:rPr>
                      <w:color w:val="0D0D0D"/>
                      <w:kern w:val="24"/>
                    </w:rPr>
                    <w:t>материалом</w:t>
                  </w:r>
                  <w:r>
                    <w:rPr>
                      <w:color w:val="0D0D0D"/>
                      <w:kern w:val="24"/>
                    </w:rPr>
                    <w:t>;</w:t>
                  </w:r>
                </w:p>
                <w:p w:rsidR="00DA2095" w:rsidRDefault="0029314C" w:rsidP="00DA2095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о</w:t>
                  </w:r>
                  <w:r w:rsidR="00DA2095">
                    <w:rPr>
                      <w:color w:val="0D0D0D"/>
                      <w:kern w:val="24"/>
                    </w:rPr>
                    <w:t>тветы на вопросы</w:t>
                  </w:r>
                  <w:r>
                    <w:rPr>
                      <w:color w:val="0D0D0D"/>
                      <w:kern w:val="24"/>
                    </w:rPr>
                    <w:t>;</w:t>
                  </w:r>
                </w:p>
                <w:p w:rsidR="0014146C" w:rsidRPr="00DA2095" w:rsidRDefault="0029314C" w:rsidP="0029314C">
                  <w:pPr>
                    <w:pStyle w:val="aa"/>
                    <w:spacing w:before="0" w:beforeAutospacing="0" w:after="0" w:afterAutospacing="0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и</w:t>
                  </w:r>
                  <w:r w:rsidR="00DA2095">
                    <w:rPr>
                      <w:color w:val="0D0D0D"/>
                      <w:kern w:val="24"/>
                    </w:rPr>
                    <w:t>ндивидуальной и коллективной работы</w:t>
                  </w:r>
                </w:p>
              </w:tc>
            </w:tr>
            <w:tr w:rsidR="0014146C" w:rsidRPr="008B27C8" w:rsidTr="00DA2095">
              <w:trPr>
                <w:trHeight w:val="284"/>
              </w:trPr>
              <w:tc>
                <w:tcPr>
                  <w:tcW w:w="1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8B27C8" w:rsidRDefault="0014146C" w:rsidP="007A13C8">
                  <w:pPr>
                    <w:pStyle w:val="aa"/>
                    <w:spacing w:before="0" w:beforeAutospacing="0" w:after="0" w:afterAutospacing="0"/>
                    <w:textAlignment w:val="baseline"/>
                  </w:pPr>
                  <w:r>
                    <w:rPr>
                      <w:color w:val="0D0D0D"/>
                      <w:kern w:val="24"/>
                    </w:rPr>
                    <w:t>2.</w:t>
                  </w:r>
                  <w:r w:rsidRPr="008B27C8">
                    <w:rPr>
                      <w:color w:val="0D0D0D"/>
                      <w:kern w:val="24"/>
                    </w:rPr>
                    <w:t xml:space="preserve"> Введение в жизненную ситуацию и постановка </w:t>
                  </w:r>
                  <w:r w:rsidRPr="008B27C8">
                    <w:rPr>
                      <w:color w:val="0D0D0D"/>
                      <w:kern w:val="24"/>
                    </w:rPr>
                    <w:lastRenderedPageBreak/>
                    <w:t>практической задачи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8B27C8" w:rsidRDefault="00332CB4" w:rsidP="007A13C8">
                  <w:pPr>
                    <w:pStyle w:val="aa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color w:val="0D0D0D"/>
                      <w:kern w:val="24"/>
                    </w:rPr>
                    <w:lastRenderedPageBreak/>
                    <w:t>7</w:t>
                  </w:r>
                  <w:r w:rsidR="0014146C" w:rsidRPr="008B27C8">
                    <w:rPr>
                      <w:color w:val="0D0D0D"/>
                      <w:kern w:val="24"/>
                    </w:rPr>
                    <w:t xml:space="preserve"> мин.</w:t>
                  </w:r>
                </w:p>
              </w:tc>
              <w:tc>
                <w:tcPr>
                  <w:tcW w:w="6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Default="00DA2095" w:rsidP="00466966">
                  <w:pPr>
                    <w:spacing w:after="0" w:line="240" w:lineRule="auto"/>
                    <w:ind w:firstLine="33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Д</w:t>
                  </w:r>
                  <w:r w:rsidR="0014146C"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емонстр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ация помощниками преподавателя результатов предварительного гугл опроса и коллективное обсуждение его результатов</w:t>
                  </w:r>
                  <w:r w:rsidR="0014146C"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Формулировка </w:t>
                  </w:r>
                  <w:r w:rsidR="0014146C"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вывод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ов</w:t>
                  </w:r>
                  <w:r w:rsidR="0014146C"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14146C" w:rsidRDefault="00DA2095" w:rsidP="00466966">
                  <w:pPr>
                    <w:spacing w:after="0" w:line="240" w:lineRule="auto"/>
                    <w:ind w:firstLine="338"/>
                    <w:jc w:val="both"/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П</w:t>
                  </w:r>
                  <w:r w:rsidR="0014146C"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едагог представляет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посредством демонстрации слайдов</w:t>
                  </w:r>
                  <w:r w:rsidR="0014146C"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статистические данные </w:t>
                  </w:r>
                  <w:r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Национальной ассоциации </w:t>
                  </w:r>
                  <w:r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lastRenderedPageBreak/>
                    <w:t>финансовых исследований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и</w:t>
                  </w:r>
                  <w:r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информацию Банка России, необходимые для осознания поставленной проблемы и ее практической значимости </w:t>
                  </w:r>
                  <w:r w:rsidR="0014146C" w:rsidRPr="0046696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– </w:t>
                  </w:r>
                  <w:r w:rsidR="0014146C" w:rsidRPr="00466966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Приложение 3. </w:t>
                  </w:r>
                </w:p>
                <w:p w:rsidR="0014146C" w:rsidRPr="00E33D6F" w:rsidRDefault="0014146C" w:rsidP="0029314C">
                  <w:pPr>
                    <w:spacing w:after="0" w:line="240" w:lineRule="auto"/>
                    <w:ind w:firstLine="33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33D6F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результате </w:t>
                  </w:r>
                  <w:r w:rsidR="0029314C">
                    <w:rPr>
                      <w:rFonts w:ascii="Times New Roman" w:hAnsi="Times New Roman"/>
                      <w:sz w:val="24"/>
                      <w:szCs w:val="24"/>
                    </w:rPr>
                    <w:t>коллективного</w:t>
                  </w:r>
                  <w:r w:rsidRPr="00E33D6F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обсуждени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E33D6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29314C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полученной </w:t>
                  </w:r>
                  <w:r w:rsidRPr="00E33D6F">
                    <w:rPr>
                      <w:rFonts w:ascii="Times New Roman" w:hAnsi="Times New Roman"/>
                      <w:sz w:val="24"/>
                      <w:szCs w:val="24"/>
                    </w:rPr>
                    <w:t>информации студенты выходят на формулировку темы занятия и его практической задачи</w:t>
                  </w:r>
                  <w:r w:rsidRPr="00E33D6F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2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14C" w:rsidRDefault="0029314C" w:rsidP="00C64116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 w:rsidRPr="0029314C">
                    <w:rPr>
                      <w:color w:val="000000"/>
                      <w:kern w:val="24"/>
                    </w:rPr>
                    <w:lastRenderedPageBreak/>
                    <w:t>Словесный</w:t>
                  </w:r>
                  <w:r>
                    <w:rPr>
                      <w:color w:val="000000"/>
                      <w:kern w:val="24"/>
                    </w:rPr>
                    <w:t>;</w:t>
                  </w:r>
                </w:p>
                <w:p w:rsidR="0029314C" w:rsidRDefault="0029314C" w:rsidP="00C64116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наглядности;</w:t>
                  </w:r>
                </w:p>
                <w:p w:rsidR="0029314C" w:rsidRDefault="0029314C" w:rsidP="00C64116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д</w:t>
                  </w:r>
                  <w:r w:rsidRPr="0029314C">
                    <w:rPr>
                      <w:color w:val="000000"/>
                      <w:kern w:val="24"/>
                    </w:rPr>
                    <w:t>емонстрация</w:t>
                  </w:r>
                  <w:r>
                    <w:rPr>
                      <w:color w:val="000000"/>
                      <w:kern w:val="24"/>
                    </w:rPr>
                    <w:t>;</w:t>
                  </w:r>
                </w:p>
                <w:p w:rsidR="0014146C" w:rsidRPr="008B27C8" w:rsidRDefault="0029314C" w:rsidP="00C64116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rPr>
                      <w:color w:val="000000"/>
                      <w:kern w:val="24"/>
                    </w:rPr>
                    <w:t>коллективное</w:t>
                  </w:r>
                  <w:r w:rsidR="0014146C" w:rsidRPr="008B27C8">
                    <w:rPr>
                      <w:color w:val="000000"/>
                      <w:kern w:val="24"/>
                    </w:rPr>
                    <w:t xml:space="preserve"> обсуждени</w:t>
                  </w:r>
                  <w:r>
                    <w:rPr>
                      <w:color w:val="000000"/>
                      <w:kern w:val="24"/>
                    </w:rPr>
                    <w:t>е;</w:t>
                  </w:r>
                  <w:r w:rsidR="0014146C">
                    <w:rPr>
                      <w:color w:val="000000"/>
                      <w:kern w:val="24"/>
                    </w:rPr>
                    <w:t xml:space="preserve"> </w:t>
                  </w:r>
                  <w:r>
                    <w:rPr>
                      <w:color w:val="000000"/>
                      <w:kern w:val="24"/>
                    </w:rPr>
                    <w:t>форму</w:t>
                  </w:r>
                  <w:r w:rsidR="0014146C">
                    <w:rPr>
                      <w:color w:val="000000"/>
                      <w:kern w:val="24"/>
                    </w:rPr>
                    <w:t>лир</w:t>
                  </w:r>
                  <w:r>
                    <w:rPr>
                      <w:color w:val="000000"/>
                      <w:kern w:val="24"/>
                    </w:rPr>
                    <w:t>овка</w:t>
                  </w:r>
                  <w:r w:rsidR="0014146C">
                    <w:rPr>
                      <w:color w:val="000000"/>
                      <w:kern w:val="24"/>
                    </w:rPr>
                    <w:t xml:space="preserve"> вывод</w:t>
                  </w:r>
                  <w:r>
                    <w:rPr>
                      <w:color w:val="000000"/>
                      <w:kern w:val="24"/>
                    </w:rPr>
                    <w:t>ов;</w:t>
                  </w:r>
                  <w:r w:rsidR="0014146C" w:rsidRPr="008B27C8">
                    <w:rPr>
                      <w:color w:val="000000"/>
                      <w:kern w:val="24"/>
                    </w:rPr>
                    <w:t xml:space="preserve"> </w:t>
                  </w:r>
                </w:p>
                <w:p w:rsidR="0014146C" w:rsidRDefault="0029314C" w:rsidP="00C64116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lastRenderedPageBreak/>
                    <w:t xml:space="preserve">работа с презентацией; </w:t>
                  </w:r>
                </w:p>
                <w:p w:rsidR="0029314C" w:rsidRDefault="0029314C" w:rsidP="0029314C">
                  <w:pPr>
                    <w:pStyle w:val="aa"/>
                    <w:spacing w:before="0" w:beforeAutospacing="0" w:after="0" w:afterAutospacing="0"/>
                    <w:jc w:val="both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обобщение, анализ;</w:t>
                  </w:r>
                </w:p>
                <w:p w:rsidR="0014146C" w:rsidRPr="00E00540" w:rsidRDefault="0029314C" w:rsidP="0029314C">
                  <w:pPr>
                    <w:pStyle w:val="aa"/>
                    <w:spacing w:before="0" w:beforeAutospacing="0" w:after="0" w:afterAutospacing="0"/>
                    <w:jc w:val="both"/>
                  </w:pPr>
                  <w:r>
                    <w:rPr>
                      <w:color w:val="000000"/>
                      <w:kern w:val="24"/>
                    </w:rPr>
                    <w:t>ф</w:t>
                  </w:r>
                  <w:r w:rsidR="0014146C" w:rsidRPr="008B27C8">
                    <w:rPr>
                      <w:color w:val="000000"/>
                      <w:kern w:val="24"/>
                    </w:rPr>
                    <w:t>ормулир</w:t>
                  </w:r>
                  <w:r>
                    <w:rPr>
                      <w:color w:val="000000"/>
                      <w:kern w:val="24"/>
                    </w:rPr>
                    <w:t xml:space="preserve">овка </w:t>
                  </w:r>
                  <w:r w:rsidR="0014146C" w:rsidRPr="008B27C8">
                    <w:rPr>
                      <w:color w:val="000000"/>
                      <w:kern w:val="24"/>
                    </w:rPr>
                    <w:t>тем</w:t>
                  </w:r>
                  <w:r>
                    <w:rPr>
                      <w:color w:val="000000"/>
                      <w:kern w:val="24"/>
                    </w:rPr>
                    <w:t>ы</w:t>
                  </w:r>
                  <w:r w:rsidR="0014146C" w:rsidRPr="008B27C8">
                    <w:rPr>
                      <w:color w:val="000000"/>
                      <w:kern w:val="24"/>
                    </w:rPr>
                    <w:t xml:space="preserve"> и практическ</w:t>
                  </w:r>
                  <w:r>
                    <w:rPr>
                      <w:color w:val="000000"/>
                      <w:kern w:val="24"/>
                    </w:rPr>
                    <w:t>ой</w:t>
                  </w:r>
                  <w:r w:rsidR="0014146C" w:rsidRPr="008B27C8">
                    <w:rPr>
                      <w:color w:val="000000"/>
                      <w:kern w:val="24"/>
                    </w:rPr>
                    <w:t xml:space="preserve"> задач</w:t>
                  </w:r>
                  <w:r>
                    <w:rPr>
                      <w:color w:val="000000"/>
                      <w:kern w:val="24"/>
                    </w:rPr>
                    <w:t>и.</w:t>
                  </w:r>
                </w:p>
              </w:tc>
            </w:tr>
            <w:tr w:rsidR="0014146C" w:rsidRPr="008B27C8" w:rsidTr="00DA2095">
              <w:trPr>
                <w:trHeight w:val="703"/>
              </w:trPr>
              <w:tc>
                <w:tcPr>
                  <w:tcW w:w="1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8B27C8" w:rsidRDefault="0014146C" w:rsidP="00E00540">
                  <w:pPr>
                    <w:pStyle w:val="aa"/>
                    <w:spacing w:before="0" w:beforeAutospacing="0" w:after="0" w:afterAutospacing="0"/>
                    <w:textAlignment w:val="baseline"/>
                  </w:pPr>
                  <w:r w:rsidRPr="008B27C8">
                    <w:rPr>
                      <w:color w:val="0D0D0D"/>
                      <w:kern w:val="24"/>
                    </w:rPr>
                    <w:lastRenderedPageBreak/>
                    <w:t xml:space="preserve">3. Постановка и решение учебных задач, решение практической задачи 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8B27C8" w:rsidRDefault="0014146C" w:rsidP="007A13C8">
                  <w:pPr>
                    <w:pStyle w:val="aa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color w:val="0D0D0D"/>
                      <w:kern w:val="24"/>
                    </w:rPr>
                    <w:t>40</w:t>
                  </w:r>
                  <w:r w:rsidRPr="008B27C8">
                    <w:rPr>
                      <w:color w:val="0D0D0D"/>
                      <w:kern w:val="24"/>
                    </w:rPr>
                    <w:t xml:space="preserve"> мин.</w:t>
                  </w:r>
                </w:p>
              </w:tc>
              <w:tc>
                <w:tcPr>
                  <w:tcW w:w="6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Default="0029314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П</w:t>
                  </w:r>
                  <w:r w:rsidR="0014146C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реподаватель проводит лекцию–беседу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, которая </w:t>
                  </w:r>
                  <w:r w:rsidR="0014146C"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сопровожда</w:t>
                  </w:r>
                  <w:r w:rsidR="0014146C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ет</w:t>
                  </w:r>
                  <w:r w:rsidR="0014146C"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ся де</w:t>
                  </w:r>
                  <w:r w:rsidR="0014146C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монстрацией учебной презентации</w:t>
                  </w:r>
                  <w:r w:rsidR="0014146C"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– </w:t>
                  </w:r>
                  <w:r w:rsidR="0014146C" w:rsidRPr="00E00540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Приложение 4</w:t>
                  </w:r>
                  <w:r w:rsidR="0014146C"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. Перед лекцией педагог </w:t>
                  </w:r>
                  <w:r w:rsidR="008A5103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раздает командам рабочие листы и </w:t>
                  </w:r>
                  <w:r w:rsidR="00332CB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дает установочное задание</w:t>
                  </w:r>
                  <w:r w:rsidR="0014146C"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. В ходе лекции и просмотра презентации </w:t>
                  </w:r>
                  <w:r w:rsidR="008A5103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члены команд </w:t>
                  </w:r>
                  <w:r w:rsidR="0014146C"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отвечают на вопросы преподавателя,</w:t>
                  </w:r>
                  <w:r w:rsidR="0014146C" w:rsidRPr="00E00540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могут за</w:t>
                  </w:r>
                  <w:r w:rsidR="0014146C"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дать вопросы, получают разъяснения. По итогам формулируют основные выводы.</w:t>
                  </w:r>
                </w:p>
                <w:p w:rsidR="0014146C" w:rsidRPr="00E00540" w:rsidRDefault="0014146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Далее с целью решения практической задачи занятия, командам предлагается поэтапно выполнить различные виды заданий. На каждом из этапов за выполнением работы наблюда</w:t>
                  </w:r>
                  <w:r w:rsidR="008A5103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ют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эксперты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из числа помощников куратора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и занос</w:t>
                  </w:r>
                  <w:r w:rsidR="008A5103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ят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в оценочный лист полученные командами баллы.</w:t>
                  </w:r>
                </w:p>
                <w:p w:rsidR="0014146C" w:rsidRPr="00E00540" w:rsidRDefault="0014146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A5103">
                    <w:rPr>
                      <w:rFonts w:ascii="Times New Roman" w:hAnsi="Times New Roman"/>
                      <w:bCs/>
                      <w:sz w:val="24"/>
                      <w:szCs w:val="24"/>
                      <w:u w:val="single"/>
                      <w:lang w:eastAsia="ru-RU"/>
                    </w:rPr>
                    <w:t>1 этап: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каждая команда систематизирует знания об актуальных схемах мошенничества, самостоятельно изучая интерактивные карточки проекта «Стоп мошенник!» на портале</w:t>
                  </w:r>
                  <w:r w:rsidRPr="00E0054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Моифинансы.рф</w:t>
                  </w:r>
                  <w:proofErr w:type="spellEnd"/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hyperlink r:id="rId15" w:history="1">
                    <w:r w:rsidRPr="00E00540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https://xn--80apaohbc3aw9e.xn--p1ai/</w:t>
                    </w:r>
                    <w:proofErr w:type="spellStart"/>
                    <w:r w:rsidRPr="00E00540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project</w:t>
                    </w:r>
                    <w:proofErr w:type="spellEnd"/>
                    <w:r w:rsidRPr="00E00540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/</w:t>
                    </w:r>
                    <w:proofErr w:type="spellStart"/>
                    <w:r w:rsidRPr="00E00540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stop-moshennik</w:t>
                    </w:r>
                    <w:proofErr w:type="spellEnd"/>
                    <w:r w:rsidRPr="00E00540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/</w:t>
                    </w:r>
                    <w:proofErr w:type="spellStart"/>
                    <w:r w:rsidRPr="00E00540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shemy-moshennikov</w:t>
                    </w:r>
                    <w:proofErr w:type="spellEnd"/>
                    <w:r w:rsidRPr="00E00540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/</w:t>
                    </w:r>
                  </w:hyperlink>
                </w:p>
                <w:p w:rsidR="00AC29E8" w:rsidRDefault="0014146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Затем в каталоге мошеннических схем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«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Грабли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»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на ресурсе Банка России fincult.info команды изучают несколько жизненных историй, связанных с применением новых схем мошенничества и фиксируют </w:t>
                  </w:r>
                  <w:r w:rsidR="008A5103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в рабочих листах 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их признаки и способы им противостоять </w:t>
                  </w:r>
                  <w:hyperlink r:id="rId16" w:history="1">
                    <w:r w:rsidR="00AC29E8" w:rsidRPr="00137BB5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https://fincult.info/rake/rabota-na-marketpleyse-zakazhi-tovar-poluchi-voznagrazhdenie/</w:t>
                    </w:r>
                  </w:hyperlink>
                </w:p>
                <w:p w:rsidR="0014146C" w:rsidRPr="008A5103" w:rsidRDefault="0014146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00540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(Приложение 5).</w:t>
                  </w:r>
                  <w:r w:rsidR="008A5103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8A5103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Получают от 5 до 10 баллов.</w:t>
                  </w:r>
                </w:p>
                <w:p w:rsidR="0014146C" w:rsidRPr="00E00540" w:rsidRDefault="0014146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A5103">
                    <w:rPr>
                      <w:rFonts w:ascii="Times New Roman" w:hAnsi="Times New Roman"/>
                      <w:bCs/>
                      <w:sz w:val="24"/>
                      <w:szCs w:val="24"/>
                      <w:u w:val="single"/>
                      <w:lang w:eastAsia="ru-RU"/>
                    </w:rPr>
                    <w:t>2 этап: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команды играют в онлайн игру «Не наступи на грабли»</w:t>
                  </w:r>
                  <w:r w:rsidR="00225CEB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- </w:t>
                  </w:r>
                  <w:hyperlink r:id="rId17" w:history="1">
                    <w:r w:rsidR="00F078A4" w:rsidRPr="00137BB5">
                      <w:rPr>
                        <w:rStyle w:val="a9"/>
                        <w:rFonts w:ascii="Times New Roman" w:hAnsi="Times New Roman"/>
                        <w:bCs/>
                        <w:sz w:val="24"/>
                        <w:szCs w:val="24"/>
                        <w:lang w:eastAsia="ru-RU"/>
                      </w:rPr>
                      <w:t>https://fincult.info/rake/</w:t>
                    </w:r>
                  </w:hyperlink>
                  <w:r w:rsidR="00F078A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25CEB" w:rsidRPr="00225CEB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Приложение 6</w:t>
                  </w:r>
                  <w:r w:rsidR="00225CEB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Цель игры: проверить — смогут ли вас обмануть мошенники и сохранить 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lastRenderedPageBreak/>
                    <w:t>в виртуальном кошельке 500 монет. Команды, которым это удается получают 20 баллов.</w:t>
                  </w:r>
                </w:p>
                <w:p w:rsidR="0014146C" w:rsidRPr="00E00540" w:rsidRDefault="0014146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A5103">
                    <w:rPr>
                      <w:rFonts w:ascii="Times New Roman" w:hAnsi="Times New Roman"/>
                      <w:bCs/>
                      <w:sz w:val="24"/>
                      <w:szCs w:val="24"/>
                      <w:u w:val="single"/>
                      <w:lang w:eastAsia="ru-RU"/>
                    </w:rPr>
                    <w:t>3 этап: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команды на основе изученного материала и сформированных умений составляют </w:t>
                  </w:r>
                  <w:bookmarkStart w:id="4" w:name="OLE_LINK1"/>
                  <w:bookmarkStart w:id="5" w:name="OLE_LINK2"/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краткую памятку «Новые схемы финансовых мошенников: как не попасть в ловушку»</w:t>
                  </w:r>
                  <w:bookmarkEnd w:id="4"/>
                  <w:bookmarkEnd w:id="5"/>
                  <w:r w:rsidR="00F078A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- </w:t>
                  </w:r>
                  <w:r w:rsidR="00F078A4" w:rsidRPr="00F078A4">
                    <w:rPr>
                      <w:rFonts w:ascii="Times New Roman" w:hAnsi="Times New Roman"/>
                      <w:bCs/>
                      <w:i/>
                      <w:sz w:val="24"/>
                      <w:szCs w:val="24"/>
                      <w:lang w:eastAsia="ru-RU"/>
                    </w:rPr>
                    <w:t>Приложение 7.</w:t>
                  </w:r>
                  <w:r w:rsidR="00F078A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За составление памятки команды могут получить от 10 до 20 баллов. Самая лучшая памятка удостоится размещения на официальном сайте колледжа для ознакомления остальными студентами и их родителями.</w:t>
                  </w:r>
                </w:p>
                <w:p w:rsidR="0014146C" w:rsidRDefault="0014146C" w:rsidP="00E00540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A5103">
                    <w:rPr>
                      <w:rFonts w:ascii="Times New Roman" w:hAnsi="Times New Roman"/>
                      <w:bCs/>
                      <w:sz w:val="24"/>
                      <w:szCs w:val="24"/>
                      <w:u w:val="single"/>
                      <w:lang w:eastAsia="ru-RU"/>
                    </w:rPr>
                    <w:t>4 этап:</w:t>
                  </w:r>
                  <w:r w:rsidRPr="00E0054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команды тезисно формулируют самую важную на их взгляд мысль занятия, которая может служить важным предупреждением или практическим советом для тех, кто еще не сталкивался с угрозой финансового мошенничества. Результаты работы команды представляют в произвольной форме (проявляя инициативу и творческий подход). За работу на этом этапе команды могут получить от 10 до 20 баллов.</w:t>
                  </w:r>
                </w:p>
                <w:p w:rsidR="0014146C" w:rsidRPr="00E00540" w:rsidRDefault="0014146C" w:rsidP="00332CB4">
                  <w:pPr>
                    <w:spacing w:after="0" w:line="240" w:lineRule="auto"/>
                    <w:ind w:firstLine="448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00540">
                    <w:rPr>
                      <w:rFonts w:ascii="Times New Roman" w:hAnsi="Times New Roman"/>
                      <w:sz w:val="24"/>
                      <w:szCs w:val="24"/>
                    </w:rPr>
                    <w:t>В завершение работы команд педагог на основе анализа оценочных листов подводит итоги. Определяет команду или команды победителей и объявляет, что их члены в эл. виде получат сертификаты консультантов по вопросам финансовой безопасности. Родители, входящие в состав команд победителей, тоже получат сертификаты консультантов</w:t>
                  </w:r>
                  <w:r w:rsidR="00332CB4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r w:rsidRPr="00E00540">
                    <w:rPr>
                      <w:rFonts w:ascii="Times New Roman" w:hAnsi="Times New Roman"/>
                      <w:sz w:val="24"/>
                      <w:szCs w:val="24"/>
                    </w:rPr>
                    <w:t>Остальные получают сертификаты участников мероприятия.</w:t>
                  </w:r>
                  <w:r>
                    <w:t xml:space="preserve"> </w:t>
                  </w:r>
                </w:p>
              </w:tc>
              <w:tc>
                <w:tcPr>
                  <w:tcW w:w="2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lastRenderedPageBreak/>
                    <w:t>Словесный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Лекция-беседа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Учебная презентация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Наглядности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Демонстрация</w:t>
                  </w:r>
                </w:p>
                <w:p w:rsidR="0014146C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Установочное</w:t>
                  </w:r>
                  <w:r w:rsidR="0014146C">
                    <w:rPr>
                      <w:color w:val="0D0D0D"/>
                      <w:kern w:val="24"/>
                    </w:rPr>
                    <w:t xml:space="preserve"> задание  </w:t>
                  </w:r>
                </w:p>
                <w:p w:rsidR="0014146C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Ф</w:t>
                  </w:r>
                  <w:r w:rsidR="0014146C">
                    <w:rPr>
                      <w:color w:val="0D0D0D"/>
                      <w:kern w:val="24"/>
                    </w:rPr>
                    <w:t>ормулир</w:t>
                  </w:r>
                  <w:r>
                    <w:rPr>
                      <w:color w:val="0D0D0D"/>
                      <w:kern w:val="24"/>
                    </w:rPr>
                    <w:t>овка</w:t>
                  </w:r>
                  <w:r w:rsidR="0014146C">
                    <w:rPr>
                      <w:color w:val="0D0D0D"/>
                      <w:kern w:val="24"/>
                    </w:rPr>
                    <w:t xml:space="preserve"> вывод</w:t>
                  </w:r>
                  <w:r>
                    <w:rPr>
                      <w:color w:val="0D0D0D"/>
                      <w:kern w:val="24"/>
                    </w:rPr>
                    <w:t>ов</w:t>
                  </w:r>
                  <w:r w:rsidR="0014146C">
                    <w:rPr>
                      <w:color w:val="0D0D0D"/>
                      <w:kern w:val="24"/>
                    </w:rPr>
                    <w:t>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Командная работа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Работа с ноутбуком и информацией в сети Интернет.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Г</w:t>
                  </w:r>
                  <w:r w:rsidRPr="00605883">
                    <w:rPr>
                      <w:color w:val="0D0D0D"/>
                      <w:kern w:val="24"/>
                    </w:rPr>
                    <w:t>рупповое обсуждение и выработка коллективных решений</w:t>
                  </w:r>
                  <w:r>
                    <w:rPr>
                      <w:color w:val="0D0D0D"/>
                      <w:kern w:val="24"/>
                    </w:rPr>
                    <w:t>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Работа с раздаточным материалом.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Совместное обучение.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Учебная задача.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Решение учебных задач.</w:t>
                  </w:r>
                </w:p>
                <w:p w:rsidR="00FE1D76" w:rsidRDefault="00FE1D76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Анализ жизненных ситуаций.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Практическая задача.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Решение</w:t>
                  </w:r>
                  <w:r>
                    <w:t xml:space="preserve"> п</w:t>
                  </w:r>
                  <w:r w:rsidRPr="00605883">
                    <w:rPr>
                      <w:color w:val="0D0D0D"/>
                      <w:kern w:val="24"/>
                    </w:rPr>
                    <w:t>рактическ</w:t>
                  </w:r>
                  <w:r>
                    <w:rPr>
                      <w:color w:val="0D0D0D"/>
                      <w:kern w:val="24"/>
                    </w:rPr>
                    <w:t>ой</w:t>
                  </w:r>
                  <w:r w:rsidRPr="00605883">
                    <w:rPr>
                      <w:color w:val="0D0D0D"/>
                      <w:kern w:val="24"/>
                    </w:rPr>
                    <w:t xml:space="preserve"> задач</w:t>
                  </w:r>
                  <w:r>
                    <w:rPr>
                      <w:color w:val="0D0D0D"/>
                      <w:kern w:val="24"/>
                    </w:rPr>
                    <w:t>и.</w:t>
                  </w:r>
                </w:p>
                <w:p w:rsidR="00605883" w:rsidRDefault="0014146C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Эксперт</w:t>
                  </w:r>
                  <w:r w:rsidR="00605883">
                    <w:rPr>
                      <w:color w:val="0D0D0D"/>
                      <w:kern w:val="24"/>
                    </w:rPr>
                    <w:t>ная работа.</w:t>
                  </w:r>
                </w:p>
                <w:p w:rsidR="00605883" w:rsidRDefault="00605883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М</w:t>
                  </w:r>
                  <w:r w:rsidRPr="00605883">
                    <w:rPr>
                      <w:color w:val="0D0D0D"/>
                      <w:kern w:val="24"/>
                    </w:rPr>
                    <w:t>озговой штурм</w:t>
                  </w:r>
                  <w:r>
                    <w:rPr>
                      <w:color w:val="0D0D0D"/>
                      <w:kern w:val="24"/>
                    </w:rPr>
                    <w:t>.</w:t>
                  </w:r>
                </w:p>
                <w:p w:rsidR="00FE1D76" w:rsidRPr="00FE1D76" w:rsidRDefault="00FE1D76" w:rsidP="00FE1D76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 w:rsidRPr="00FE1D76">
                    <w:rPr>
                      <w:color w:val="0D0D0D"/>
                      <w:kern w:val="24"/>
                    </w:rPr>
                    <w:t>Игровой</w:t>
                  </w:r>
                  <w:r>
                    <w:rPr>
                      <w:color w:val="0D0D0D"/>
                      <w:kern w:val="24"/>
                    </w:rPr>
                    <w:t>.</w:t>
                  </w:r>
                </w:p>
                <w:p w:rsidR="00FE1D76" w:rsidRDefault="00FE1D76" w:rsidP="00FE1D76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 w:rsidRPr="00FE1D76">
                    <w:rPr>
                      <w:color w:val="0D0D0D"/>
                      <w:kern w:val="24"/>
                    </w:rPr>
                    <w:lastRenderedPageBreak/>
                    <w:t>Онлайн игра на проверку знаний</w:t>
                  </w:r>
                  <w:r>
                    <w:rPr>
                      <w:color w:val="0D0D0D"/>
                      <w:kern w:val="24"/>
                    </w:rPr>
                    <w:t>.</w:t>
                  </w:r>
                </w:p>
                <w:p w:rsidR="00605883" w:rsidRDefault="00605883" w:rsidP="00FE1D76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Р</w:t>
                  </w:r>
                  <w:r w:rsidRPr="00605883">
                    <w:rPr>
                      <w:color w:val="0D0D0D"/>
                      <w:kern w:val="24"/>
                    </w:rPr>
                    <w:t>азработка памятки и практических рекомендаций</w:t>
                  </w:r>
                  <w:r>
                    <w:rPr>
                      <w:color w:val="0D0D0D"/>
                      <w:kern w:val="24"/>
                    </w:rPr>
                    <w:t>.</w:t>
                  </w:r>
                </w:p>
                <w:p w:rsidR="00FE1D76" w:rsidRDefault="00FE1D76" w:rsidP="00FE1D76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  <w:rPr>
                      <w:color w:val="0D0D0D"/>
                      <w:kern w:val="24"/>
                    </w:rPr>
                  </w:pPr>
                  <w:r>
                    <w:rPr>
                      <w:color w:val="0D0D0D"/>
                      <w:kern w:val="24"/>
                    </w:rPr>
                    <w:t>П</w:t>
                  </w:r>
                  <w:r w:rsidRPr="00605883">
                    <w:rPr>
                      <w:color w:val="0D0D0D"/>
                      <w:kern w:val="24"/>
                    </w:rPr>
                    <w:t>риемы стимулирования и поощрения</w:t>
                  </w:r>
                  <w:r>
                    <w:rPr>
                      <w:color w:val="0D0D0D"/>
                      <w:kern w:val="24"/>
                    </w:rPr>
                    <w:t>.</w:t>
                  </w:r>
                </w:p>
                <w:p w:rsidR="0014146C" w:rsidRPr="008B27C8" w:rsidRDefault="0014146C" w:rsidP="007A13C8">
                  <w:pPr>
                    <w:pStyle w:val="aa"/>
                    <w:spacing w:before="0" w:beforeAutospacing="0" w:after="0" w:afterAutospacing="0"/>
                    <w:jc w:val="both"/>
                    <w:textAlignment w:val="baseline"/>
                  </w:pPr>
                </w:p>
              </w:tc>
            </w:tr>
            <w:tr w:rsidR="0014146C" w:rsidRPr="008B27C8" w:rsidTr="00DA2095">
              <w:trPr>
                <w:trHeight w:val="300"/>
              </w:trPr>
              <w:tc>
                <w:tcPr>
                  <w:tcW w:w="1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8B27C8" w:rsidRDefault="0014146C" w:rsidP="007A13C8">
                  <w:pPr>
                    <w:pStyle w:val="aa"/>
                    <w:spacing w:before="0" w:beforeAutospacing="0" w:after="0" w:afterAutospacing="0" w:line="276" w:lineRule="auto"/>
                    <w:ind w:left="547" w:hanging="547"/>
                    <w:textAlignment w:val="baseline"/>
                  </w:pPr>
                  <w:r>
                    <w:rPr>
                      <w:color w:val="0D0D0D"/>
                      <w:kern w:val="24"/>
                    </w:rPr>
                    <w:lastRenderedPageBreak/>
                    <w:t xml:space="preserve">4. </w:t>
                  </w:r>
                  <w:r w:rsidRPr="008B27C8">
                    <w:rPr>
                      <w:color w:val="0D0D0D"/>
                      <w:kern w:val="24"/>
                    </w:rPr>
                    <w:t>Рефлексия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8B27C8" w:rsidRDefault="00332CB4" w:rsidP="007A13C8">
                  <w:pPr>
                    <w:pStyle w:val="aa"/>
                    <w:spacing w:before="0" w:beforeAutospacing="0" w:after="0" w:afterAutospacing="0" w:line="276" w:lineRule="auto"/>
                    <w:ind w:left="547" w:hanging="547"/>
                    <w:textAlignment w:val="baseline"/>
                  </w:pPr>
                  <w:r>
                    <w:rPr>
                      <w:color w:val="0D0D0D"/>
                      <w:kern w:val="24"/>
                    </w:rPr>
                    <w:t>7</w:t>
                  </w:r>
                  <w:r w:rsidR="0014146C" w:rsidRPr="008B27C8">
                    <w:rPr>
                      <w:color w:val="0D0D0D"/>
                      <w:kern w:val="24"/>
                    </w:rPr>
                    <w:t xml:space="preserve"> мин.</w:t>
                  </w:r>
                </w:p>
              </w:tc>
              <w:tc>
                <w:tcPr>
                  <w:tcW w:w="6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037EA0" w:rsidRDefault="0014146C" w:rsidP="00037EA0">
                  <w:pPr>
                    <w:spacing w:after="0" w:line="240" w:lineRule="auto"/>
                    <w:ind w:firstLine="442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37EA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Используется прием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«</w:t>
                  </w:r>
                  <w:r w:rsidRPr="00037EA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 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»</w:t>
                  </w:r>
                  <w:r w:rsidRPr="00037EA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– каждой команде предлагается выделить 3 особых момента мероприятия</w:t>
                  </w:r>
                  <w:r w:rsidR="00FE1D7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037EA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Результаты работы </w:t>
                  </w:r>
                  <w:r w:rsidR="00FE1D7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фиксирую</w:t>
                  </w:r>
                  <w:r w:rsidRPr="00037EA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тся капитанами на </w:t>
                  </w:r>
                  <w:proofErr w:type="spellStart"/>
                  <w:r w:rsidR="00FE1D7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флипчартах</w:t>
                  </w:r>
                  <w:proofErr w:type="spellEnd"/>
                  <w:r w:rsidR="00FE1D76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и </w:t>
                  </w:r>
                  <w:r w:rsidRPr="00037EA0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коллективно обсуждаются.</w:t>
                  </w:r>
                </w:p>
                <w:p w:rsidR="0014146C" w:rsidRPr="00037EA0" w:rsidRDefault="0014146C" w:rsidP="00037EA0">
                  <w:pPr>
                    <w:spacing w:after="0" w:line="240" w:lineRule="auto"/>
                    <w:ind w:firstLine="442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37EA0">
                    <w:rPr>
                      <w:rFonts w:ascii="Times New Roman" w:hAnsi="Times New Roman"/>
                      <w:sz w:val="24"/>
                      <w:szCs w:val="24"/>
                    </w:rPr>
                    <w:t>В завершении командам поочередно предлагается сформулировать и озвучить комплимент-похвалу за участие в мероприятии одной из других команд на выбор. Педагог всех благодарит за работу.</w:t>
                  </w:r>
                  <w:r w:rsidR="00FE1D7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146C" w:rsidRPr="008B27C8" w:rsidRDefault="00FE1D76" w:rsidP="007A13C8">
                  <w:pPr>
                    <w:pStyle w:val="aa"/>
                    <w:spacing w:before="0" w:beforeAutospacing="0" w:after="0" w:afterAutospacing="0"/>
                  </w:pPr>
                  <w:r>
                    <w:rPr>
                      <w:color w:val="000000"/>
                      <w:kern w:val="24"/>
                    </w:rPr>
                    <w:t>П</w:t>
                  </w:r>
                  <w:r w:rsidR="0014146C" w:rsidRPr="008B27C8">
                    <w:rPr>
                      <w:color w:val="000000"/>
                      <w:kern w:val="24"/>
                    </w:rPr>
                    <w:t>рием рефлексии «</w:t>
                  </w:r>
                  <w:r w:rsidR="0014146C">
                    <w:rPr>
                      <w:color w:val="000000"/>
                      <w:kern w:val="24"/>
                    </w:rPr>
                    <w:t>3 М</w:t>
                  </w:r>
                  <w:r w:rsidR="0014146C" w:rsidRPr="008B27C8">
                    <w:rPr>
                      <w:color w:val="000000"/>
                      <w:kern w:val="24"/>
                    </w:rPr>
                    <w:t>».</w:t>
                  </w:r>
                </w:p>
                <w:p w:rsidR="00FE1D76" w:rsidRDefault="00FE1D76" w:rsidP="007A13C8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 xml:space="preserve">Формулировка мнений и их представление. </w:t>
                  </w:r>
                </w:p>
                <w:p w:rsidR="0014146C" w:rsidRDefault="00FE1D76" w:rsidP="007A13C8">
                  <w:pPr>
                    <w:pStyle w:val="aa"/>
                    <w:spacing w:before="0" w:beforeAutospacing="0" w:after="0" w:afterAutospacing="0"/>
                    <w:rPr>
                      <w:color w:val="000000"/>
                      <w:kern w:val="24"/>
                    </w:rPr>
                  </w:pPr>
                  <w:r>
                    <w:rPr>
                      <w:color w:val="000000"/>
                      <w:kern w:val="24"/>
                    </w:rPr>
                    <w:t>Ф</w:t>
                  </w:r>
                  <w:r w:rsidR="0014146C" w:rsidRPr="008B27C8">
                    <w:rPr>
                      <w:color w:val="000000"/>
                      <w:kern w:val="24"/>
                    </w:rPr>
                    <w:t>ормулир</w:t>
                  </w:r>
                  <w:r>
                    <w:rPr>
                      <w:color w:val="000000"/>
                      <w:kern w:val="24"/>
                    </w:rPr>
                    <w:t>овка</w:t>
                  </w:r>
                  <w:r w:rsidR="0014146C" w:rsidRPr="008B27C8">
                    <w:rPr>
                      <w:color w:val="000000"/>
                      <w:kern w:val="24"/>
                    </w:rPr>
                    <w:t xml:space="preserve"> итогов</w:t>
                  </w:r>
                  <w:r>
                    <w:rPr>
                      <w:color w:val="000000"/>
                      <w:kern w:val="24"/>
                    </w:rPr>
                    <w:t>ого</w:t>
                  </w:r>
                  <w:r w:rsidR="0014146C" w:rsidRPr="008B27C8">
                    <w:rPr>
                      <w:color w:val="000000"/>
                      <w:kern w:val="24"/>
                    </w:rPr>
                    <w:t xml:space="preserve"> вывод</w:t>
                  </w:r>
                  <w:r>
                    <w:rPr>
                      <w:color w:val="000000"/>
                      <w:kern w:val="24"/>
                    </w:rPr>
                    <w:t>а</w:t>
                  </w:r>
                  <w:r w:rsidR="0014146C" w:rsidRPr="008B27C8">
                    <w:rPr>
                      <w:color w:val="000000"/>
                      <w:kern w:val="24"/>
                    </w:rPr>
                    <w:t xml:space="preserve">. </w:t>
                  </w:r>
                </w:p>
                <w:p w:rsidR="0014146C" w:rsidRPr="008B27C8" w:rsidRDefault="00FE1D76" w:rsidP="007A13C8">
                  <w:pPr>
                    <w:pStyle w:val="aa"/>
                    <w:spacing w:before="0" w:beforeAutospacing="0" w:after="0" w:afterAutospacing="0"/>
                  </w:pPr>
                  <w:r>
                    <w:rPr>
                      <w:color w:val="000000"/>
                      <w:kern w:val="24"/>
                    </w:rPr>
                    <w:t>Прием</w:t>
                  </w:r>
                  <w:r w:rsidR="0014146C">
                    <w:rPr>
                      <w:color w:val="000000"/>
                      <w:kern w:val="24"/>
                    </w:rPr>
                    <w:t xml:space="preserve"> эмоциональной рефлексии</w:t>
                  </w:r>
                  <w:r>
                    <w:rPr>
                      <w:color w:val="000000"/>
                      <w:kern w:val="24"/>
                    </w:rPr>
                    <w:t xml:space="preserve"> «Комплименты»</w:t>
                  </w:r>
                  <w:r w:rsidR="0014146C">
                    <w:rPr>
                      <w:color w:val="000000"/>
                      <w:kern w:val="24"/>
                    </w:rPr>
                    <w:t>.</w:t>
                  </w:r>
                  <w:r>
                    <w:rPr>
                      <w:color w:val="000000"/>
                      <w:kern w:val="24"/>
                    </w:rPr>
                    <w:t xml:space="preserve"> Поощрение.</w:t>
                  </w:r>
                </w:p>
              </w:tc>
            </w:tr>
          </w:tbl>
          <w:p w:rsidR="0014146C" w:rsidRPr="007A13C8" w:rsidRDefault="0014146C" w:rsidP="007A1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146C" w:rsidRDefault="0014146C"/>
    <w:p w:rsidR="0014146C" w:rsidRDefault="0014146C"/>
    <w:p w:rsidR="0014146C" w:rsidRDefault="0014146C">
      <w:pPr>
        <w:sectPr w:rsidR="0014146C" w:rsidSect="007000F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14146C" w:rsidRPr="00C43746" w:rsidRDefault="0014146C" w:rsidP="00C231D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43746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14146C" w:rsidRPr="00AA42AA" w:rsidRDefault="0014146C" w:rsidP="00C231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146C" w:rsidRPr="00AA42AA" w:rsidRDefault="0014146C" w:rsidP="003609B6">
      <w:pPr>
        <w:spacing w:after="0" w:line="36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AA42AA">
        <w:rPr>
          <w:rFonts w:ascii="Times New Roman" w:hAnsi="Times New Roman"/>
          <w:kern w:val="24"/>
          <w:sz w:val="28"/>
          <w:szCs w:val="28"/>
        </w:rPr>
        <w:t xml:space="preserve">Реализация данной методической разработки </w:t>
      </w:r>
      <w:r w:rsidR="00CB3A3E">
        <w:rPr>
          <w:rFonts w:ascii="Times New Roman" w:hAnsi="Times New Roman"/>
          <w:kern w:val="24"/>
          <w:sz w:val="28"/>
          <w:szCs w:val="28"/>
        </w:rPr>
        <w:t>классного</w:t>
      </w:r>
      <w:r w:rsidR="00DD76EF">
        <w:rPr>
          <w:rFonts w:ascii="Times New Roman" w:hAnsi="Times New Roman"/>
          <w:kern w:val="24"/>
          <w:sz w:val="28"/>
          <w:szCs w:val="28"/>
        </w:rPr>
        <w:t xml:space="preserve"> часа</w:t>
      </w:r>
      <w:r w:rsidR="00CB3A3E">
        <w:rPr>
          <w:rFonts w:ascii="Times New Roman" w:hAnsi="Times New Roman"/>
          <w:kern w:val="24"/>
          <w:sz w:val="28"/>
          <w:szCs w:val="28"/>
        </w:rPr>
        <w:t xml:space="preserve"> позволит учащимся 8-9 класса</w:t>
      </w:r>
      <w:r w:rsidRPr="00AA42AA">
        <w:rPr>
          <w:rFonts w:ascii="Times New Roman" w:hAnsi="Times New Roman"/>
          <w:kern w:val="24"/>
          <w:sz w:val="28"/>
          <w:szCs w:val="28"/>
        </w:rPr>
        <w:t>:</w:t>
      </w:r>
    </w:p>
    <w:p w:rsidR="0014146C" w:rsidRPr="003609B6" w:rsidRDefault="0014146C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 xml:space="preserve">расширить </w:t>
      </w:r>
      <w:r w:rsidR="00D61C9E" w:rsidRPr="003609B6">
        <w:rPr>
          <w:rFonts w:ascii="Times New Roman" w:hAnsi="Times New Roman"/>
          <w:kern w:val="24"/>
          <w:sz w:val="28"/>
          <w:szCs w:val="28"/>
        </w:rPr>
        <w:t xml:space="preserve">и углубить </w:t>
      </w:r>
      <w:r w:rsidRPr="003609B6">
        <w:rPr>
          <w:rFonts w:ascii="Times New Roman" w:hAnsi="Times New Roman"/>
          <w:kern w:val="24"/>
          <w:sz w:val="28"/>
          <w:szCs w:val="28"/>
        </w:rPr>
        <w:t xml:space="preserve">знания в сфере финансовой </w:t>
      </w:r>
      <w:r w:rsidR="00D61C9E" w:rsidRPr="003609B6">
        <w:rPr>
          <w:rFonts w:ascii="Times New Roman" w:hAnsi="Times New Roman"/>
          <w:kern w:val="24"/>
          <w:sz w:val="28"/>
          <w:szCs w:val="28"/>
        </w:rPr>
        <w:t>безопасн</w:t>
      </w:r>
      <w:r w:rsidRPr="003609B6">
        <w:rPr>
          <w:rFonts w:ascii="Times New Roman" w:hAnsi="Times New Roman"/>
          <w:kern w:val="24"/>
          <w:sz w:val="28"/>
          <w:szCs w:val="28"/>
        </w:rPr>
        <w:t>ости;</w:t>
      </w:r>
    </w:p>
    <w:p w:rsidR="008E7446" w:rsidRPr="003609B6" w:rsidRDefault="00D61C9E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>изучить актуальные варианты финансового мошенничества</w:t>
      </w:r>
      <w:r w:rsidR="00F60D89" w:rsidRPr="003609B6">
        <w:rPr>
          <w:rFonts w:ascii="Times New Roman" w:hAnsi="Times New Roman"/>
          <w:kern w:val="24"/>
          <w:sz w:val="28"/>
          <w:szCs w:val="28"/>
        </w:rPr>
        <w:t xml:space="preserve"> и научиться их распознавать</w:t>
      </w:r>
      <w:r w:rsidR="008E7446" w:rsidRPr="003609B6">
        <w:rPr>
          <w:rFonts w:ascii="Times New Roman" w:hAnsi="Times New Roman"/>
          <w:kern w:val="24"/>
          <w:sz w:val="28"/>
          <w:szCs w:val="28"/>
        </w:rPr>
        <w:t>;</w:t>
      </w:r>
    </w:p>
    <w:p w:rsidR="00F60D89" w:rsidRPr="003609B6" w:rsidRDefault="00F60D89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>руководствоваться принципами безопасного использования персональных и иных конфиденциальных данных;</w:t>
      </w:r>
    </w:p>
    <w:p w:rsidR="00F60D89" w:rsidRPr="003609B6" w:rsidRDefault="00F60D89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>осуществлять необходимые действия в типичных ситуациях, связанных с реализацией новых схем мошенничества (в том числе с использованием наличных и безналичных денег, обменом валют);</w:t>
      </w:r>
    </w:p>
    <w:p w:rsidR="00F60D89" w:rsidRPr="003609B6" w:rsidRDefault="003609B6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>получить опыт разработки</w:t>
      </w:r>
      <w:r w:rsidR="00F60D89" w:rsidRPr="003609B6">
        <w:rPr>
          <w:rFonts w:ascii="Times New Roman" w:hAnsi="Times New Roman"/>
          <w:kern w:val="24"/>
          <w:sz w:val="28"/>
          <w:szCs w:val="28"/>
        </w:rPr>
        <w:t xml:space="preserve"> практически</w:t>
      </w:r>
      <w:r w:rsidRPr="003609B6">
        <w:rPr>
          <w:rFonts w:ascii="Times New Roman" w:hAnsi="Times New Roman"/>
          <w:kern w:val="24"/>
          <w:sz w:val="28"/>
          <w:szCs w:val="28"/>
        </w:rPr>
        <w:t>х</w:t>
      </w:r>
      <w:r w:rsidR="00F60D89" w:rsidRPr="003609B6">
        <w:rPr>
          <w:rFonts w:ascii="Times New Roman" w:hAnsi="Times New Roman"/>
          <w:kern w:val="24"/>
          <w:sz w:val="28"/>
          <w:szCs w:val="28"/>
        </w:rPr>
        <w:t xml:space="preserve"> рекомендаци</w:t>
      </w:r>
      <w:r w:rsidRPr="003609B6">
        <w:rPr>
          <w:rFonts w:ascii="Times New Roman" w:hAnsi="Times New Roman"/>
          <w:kern w:val="24"/>
          <w:sz w:val="28"/>
          <w:szCs w:val="28"/>
        </w:rPr>
        <w:t>й</w:t>
      </w:r>
      <w:r w:rsidR="00F60D89" w:rsidRPr="003609B6">
        <w:rPr>
          <w:rFonts w:ascii="Times New Roman" w:hAnsi="Times New Roman"/>
          <w:kern w:val="24"/>
          <w:sz w:val="28"/>
          <w:szCs w:val="28"/>
        </w:rPr>
        <w:t xml:space="preserve"> для сверстников и их родителей и создания памятки </w:t>
      </w:r>
      <w:r w:rsidRPr="003609B6">
        <w:rPr>
          <w:rFonts w:ascii="Times New Roman" w:hAnsi="Times New Roman"/>
          <w:kern w:val="24"/>
          <w:sz w:val="28"/>
          <w:szCs w:val="28"/>
        </w:rPr>
        <w:t>по актуальной теме;</w:t>
      </w:r>
    </w:p>
    <w:p w:rsidR="00F60D89" w:rsidRPr="003609B6" w:rsidRDefault="00F60D89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>понимать, что за все финансовые решения отвечает собственник средств, даже если решения приняты под давлением мошенников</w:t>
      </w:r>
      <w:r w:rsidR="003609B6" w:rsidRPr="003609B6">
        <w:rPr>
          <w:rFonts w:ascii="Times New Roman" w:hAnsi="Times New Roman"/>
          <w:kern w:val="24"/>
          <w:sz w:val="28"/>
          <w:szCs w:val="28"/>
        </w:rPr>
        <w:t>;</w:t>
      </w:r>
    </w:p>
    <w:p w:rsidR="00F60D89" w:rsidRPr="003609B6" w:rsidRDefault="003609B6" w:rsidP="00570CB9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 xml:space="preserve">осознать, что </w:t>
      </w:r>
      <w:r w:rsidR="00F60D89" w:rsidRPr="003609B6">
        <w:rPr>
          <w:rFonts w:ascii="Times New Roman" w:hAnsi="Times New Roman"/>
          <w:kern w:val="24"/>
          <w:sz w:val="28"/>
          <w:szCs w:val="28"/>
        </w:rPr>
        <w:t>эффективным оружием против финансовых мошенников является бдительность и информированность</w:t>
      </w:r>
      <w:r>
        <w:rPr>
          <w:rFonts w:ascii="Times New Roman" w:hAnsi="Times New Roman"/>
          <w:kern w:val="24"/>
          <w:sz w:val="28"/>
          <w:szCs w:val="28"/>
        </w:rPr>
        <w:t xml:space="preserve">; </w:t>
      </w:r>
      <w:r w:rsidR="00F60D89" w:rsidRPr="003609B6">
        <w:rPr>
          <w:rFonts w:ascii="Times New Roman" w:hAnsi="Times New Roman"/>
          <w:kern w:val="24"/>
          <w:sz w:val="28"/>
          <w:szCs w:val="28"/>
        </w:rPr>
        <w:t>необходимо критически относиться к предложениям с признаками давления, манипулирования, мошеннических действий;</w:t>
      </w:r>
    </w:p>
    <w:p w:rsidR="00F60D89" w:rsidRPr="003609B6" w:rsidRDefault="00F60D89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>быть мотивированным на получение информации о новых способах давления и манипулирования со стороны мошенников;</w:t>
      </w:r>
    </w:p>
    <w:p w:rsidR="00F60D89" w:rsidRPr="003609B6" w:rsidRDefault="00F60D89" w:rsidP="003609B6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3609B6">
        <w:rPr>
          <w:rFonts w:ascii="Times New Roman" w:hAnsi="Times New Roman"/>
          <w:kern w:val="24"/>
          <w:sz w:val="28"/>
          <w:szCs w:val="28"/>
        </w:rPr>
        <w:t>стремиться осмыслять опыт взаимодействия с мошенниками (как позитивный, так и негативный) и информировать о нём окружающих</w:t>
      </w:r>
      <w:r w:rsidR="003609B6">
        <w:rPr>
          <w:rFonts w:ascii="Times New Roman" w:hAnsi="Times New Roman"/>
          <w:kern w:val="24"/>
          <w:sz w:val="28"/>
          <w:szCs w:val="28"/>
        </w:rPr>
        <w:t>.</w:t>
      </w:r>
    </w:p>
    <w:p w:rsidR="0014146C" w:rsidRPr="00AA42AA" w:rsidRDefault="0014146C" w:rsidP="003609B6">
      <w:pPr>
        <w:spacing w:after="0" w:line="360" w:lineRule="auto"/>
        <w:ind w:firstLine="709"/>
        <w:jc w:val="both"/>
        <w:rPr>
          <w:rFonts w:ascii="Times New Roman" w:hAnsi="Times New Roman"/>
          <w:kern w:val="24"/>
          <w:sz w:val="28"/>
          <w:szCs w:val="28"/>
          <w:highlight w:val="yellow"/>
        </w:rPr>
      </w:pPr>
      <w:r w:rsidRPr="00AA42AA">
        <w:rPr>
          <w:rFonts w:ascii="Times New Roman" w:hAnsi="Times New Roman"/>
          <w:kern w:val="24"/>
          <w:sz w:val="28"/>
          <w:szCs w:val="28"/>
        </w:rPr>
        <w:t xml:space="preserve">Данная методическая разработка </w:t>
      </w:r>
      <w:r>
        <w:rPr>
          <w:rFonts w:ascii="Times New Roman" w:hAnsi="Times New Roman"/>
          <w:kern w:val="24"/>
          <w:sz w:val="28"/>
          <w:szCs w:val="28"/>
        </w:rPr>
        <w:t>кураторского часа</w:t>
      </w:r>
      <w:r w:rsidRPr="00AA42AA">
        <w:rPr>
          <w:rFonts w:ascii="Times New Roman" w:hAnsi="Times New Roman"/>
          <w:kern w:val="24"/>
          <w:sz w:val="28"/>
          <w:szCs w:val="28"/>
        </w:rPr>
        <w:t xml:space="preserve"> может быть реализована в рамках участия в мероприятиях Всероссийской недели финансовой грамотности для детей и молодежи, а также в процессе обучения финансовой грамотности в рамках реализации программ внеурочной деятельности для обучающихся 1 курсов организаций профессионального образования.</w:t>
      </w:r>
    </w:p>
    <w:p w:rsidR="0014146C" w:rsidRPr="008601A1" w:rsidRDefault="0014146C" w:rsidP="005B236D">
      <w:pPr>
        <w:tabs>
          <w:tab w:val="left" w:pos="110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601A1">
        <w:rPr>
          <w:rFonts w:ascii="Times New Roman" w:hAnsi="Times New Roman"/>
          <w:b/>
          <w:bCs/>
          <w:sz w:val="28"/>
          <w:szCs w:val="28"/>
        </w:rPr>
        <w:lastRenderedPageBreak/>
        <w:t>СПИСОК ИСПОЛЬЗОВАННЫХ НОРМАТИВНЫХ</w:t>
      </w:r>
    </w:p>
    <w:p w:rsidR="0014146C" w:rsidRPr="008601A1" w:rsidRDefault="0014146C" w:rsidP="005B236D">
      <w:pPr>
        <w:tabs>
          <w:tab w:val="left" w:pos="1100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601A1">
        <w:rPr>
          <w:rFonts w:ascii="Times New Roman" w:hAnsi="Times New Roman"/>
          <w:b/>
          <w:bCs/>
          <w:sz w:val="28"/>
          <w:szCs w:val="28"/>
        </w:rPr>
        <w:t>ДОКУМЕНТОВ И ИСТОЧНИКОВ ИНФОРМАЦИИ</w:t>
      </w:r>
    </w:p>
    <w:p w:rsidR="0014146C" w:rsidRPr="00C43746" w:rsidRDefault="0014146C" w:rsidP="005B236D">
      <w:pPr>
        <w:tabs>
          <w:tab w:val="left" w:pos="1100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kern w:val="24"/>
          <w:sz w:val="28"/>
          <w:szCs w:val="28"/>
          <w:highlight w:val="yellow"/>
        </w:rPr>
      </w:pPr>
    </w:p>
    <w:p w:rsidR="00C64116" w:rsidRDefault="00364343" w:rsidP="00C64116">
      <w:pPr>
        <w:pStyle w:val="12"/>
        <w:widowControl w:val="0"/>
        <w:numPr>
          <w:ilvl w:val="0"/>
          <w:numId w:val="8"/>
        </w:numPr>
        <w:tabs>
          <w:tab w:val="clear" w:pos="720"/>
          <w:tab w:val="left" w:pos="1100"/>
        </w:tabs>
        <w:autoSpaceDE w:val="0"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Стратегия повышения финансовой грамотности в Российской Федерации на 2017 - 2023 годы (распоряжение Правительства Российской Федерации от 25 сентября 2017 г. N 2039-р).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clear" w:pos="720"/>
          <w:tab w:val="left" w:pos="1100"/>
        </w:tabs>
        <w:autoSpaceDE w:val="0"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Единая рамка компетенций по финансовой грамотности для школьников и взрослых 2021 г.</w:t>
      </w:r>
    </w:p>
    <w:p w:rsidR="00C64116" w:rsidRDefault="0014146C" w:rsidP="00C64116">
      <w:pPr>
        <w:pStyle w:val="12"/>
        <w:widowControl w:val="0"/>
        <w:numPr>
          <w:ilvl w:val="0"/>
          <w:numId w:val="8"/>
        </w:numPr>
        <w:tabs>
          <w:tab w:val="clear" w:pos="720"/>
          <w:tab w:val="left" w:pos="1100"/>
        </w:tabs>
        <w:autoSpaceDE w:val="0"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Федеральный закон от 29 декабря 2012 г. №273-ФЗ «Об образовании в Российской Федерации»</w:t>
      </w:r>
      <w:r w:rsidR="00364343" w:rsidRPr="00C64116">
        <w:rPr>
          <w:rFonts w:ascii="Times New Roman" w:hAnsi="Times New Roman"/>
          <w:sz w:val="28"/>
          <w:szCs w:val="28"/>
        </w:rPr>
        <w:t>.</w:t>
      </w:r>
    </w:p>
    <w:p w:rsidR="00C64116" w:rsidRDefault="00364343" w:rsidP="00570CB9">
      <w:pPr>
        <w:pStyle w:val="12"/>
        <w:widowControl w:val="0"/>
        <w:numPr>
          <w:ilvl w:val="0"/>
          <w:numId w:val="8"/>
        </w:numPr>
        <w:tabs>
          <w:tab w:val="clear" w:pos="720"/>
          <w:tab w:val="left" w:pos="1100"/>
        </w:tabs>
        <w:autoSpaceDE w:val="0"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Приказ Министерства просвещения Российской Федерации от 17.12.2020 г. №747 «О внесении изменений в федеральные государственные образовательные стандарты среднего профессионального образования».</w:t>
      </w:r>
    </w:p>
    <w:p w:rsidR="00C64116" w:rsidRDefault="00C64116" w:rsidP="00570CB9">
      <w:pPr>
        <w:pStyle w:val="12"/>
        <w:widowControl w:val="0"/>
        <w:numPr>
          <w:ilvl w:val="0"/>
          <w:numId w:val="8"/>
        </w:numPr>
        <w:tabs>
          <w:tab w:val="clear" w:pos="720"/>
          <w:tab w:val="left" w:pos="1100"/>
        </w:tabs>
        <w:autoSpaceDE w:val="0"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Приказ Министерства просвещения Российской Федерации от 1 сентября 2022 г. N 796 «О внесении изменений в федеральные государственные образовательные стандарты среднего профессионального образования».</w:t>
      </w:r>
    </w:p>
    <w:p w:rsidR="00C64116" w:rsidRPr="00C64116" w:rsidRDefault="00C64116" w:rsidP="00570CB9">
      <w:pPr>
        <w:pStyle w:val="12"/>
        <w:widowControl w:val="0"/>
        <w:numPr>
          <w:ilvl w:val="0"/>
          <w:numId w:val="8"/>
        </w:numPr>
        <w:tabs>
          <w:tab w:val="clear" w:pos="720"/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Методические рекомендации по формированию общей компетенции: «Использовать знания по финансовой грамотности, планировать предпринимательскую деятельность в профессиональной сфере» в структуре ФГОС СПО. - М., 2022.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Жданова А.О., Зятьков М.А. Финансовая грамотность: учебная программа. Среднее профессиональное образование. – М.: ВАКО, 2020. – 32 с.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 xml:space="preserve">Жданова А.О., Савицкая Е.В. Финансовая грамотность: материалы для обучающихся. Среднее профессиональное образование. – М.: ВАКО, 2020 – 400 с. 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>Жданова А.О., Зятьков М.А. Финансовая грамотность: методические рекомендации для преподавателя. Среднее профессиональное образование. – М.: ВАКО, 2020. – 224 с.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4116">
        <w:rPr>
          <w:rFonts w:ascii="Times New Roman" w:hAnsi="Times New Roman"/>
          <w:sz w:val="28"/>
          <w:szCs w:val="28"/>
        </w:rPr>
        <w:t>Жданова А.О., Зятьков М.А. Финансовая грамотность: рабочая тетрадь. Среднее профессиональное образование. – М.: ВАКО, 2020. – 48 с.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C64116">
        <w:rPr>
          <w:rFonts w:ascii="Times New Roman" w:hAnsi="Times New Roman"/>
          <w:sz w:val="28"/>
          <w:szCs w:val="28"/>
        </w:rPr>
        <w:t xml:space="preserve">Жданова, А. О. Финансовая грамотность: материалы для родителей. СПО / А. О. Жданова. — М.: ВИТА-ПРЕСС, 2014. — 80 с. </w:t>
      </w:r>
    </w:p>
    <w:p w:rsidR="00C64116" w:rsidRPr="00C64116" w:rsidRDefault="00C64116" w:rsidP="00570CB9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 xml:space="preserve"> Видеоролик «Схемы мошенничества: как защитить деньги» - http://fingramota.by/ru/services/videos/172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4116">
        <w:rPr>
          <w:rFonts w:ascii="Times New Roman" w:hAnsi="Times New Roman"/>
          <w:sz w:val="28"/>
          <w:szCs w:val="28"/>
        </w:rPr>
        <w:t>Мошенники и санкции: новые схемы обмана - https://fincult.info/article/moshenniki-i-sanktsii-novye-skhemy-obmana/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4116">
        <w:rPr>
          <w:rFonts w:ascii="Times New Roman" w:hAnsi="Times New Roman"/>
          <w:sz w:val="28"/>
          <w:szCs w:val="28"/>
        </w:rPr>
        <w:t xml:space="preserve">Получить </w:t>
      </w:r>
      <w:proofErr w:type="spellStart"/>
      <w:r w:rsidRPr="00C64116">
        <w:rPr>
          <w:rFonts w:ascii="Times New Roman" w:hAnsi="Times New Roman"/>
          <w:sz w:val="28"/>
          <w:szCs w:val="28"/>
        </w:rPr>
        <w:t>соцвыплату</w:t>
      </w:r>
      <w:proofErr w:type="spellEnd"/>
      <w:r w:rsidRPr="00C64116">
        <w:rPr>
          <w:rFonts w:ascii="Times New Roman" w:hAnsi="Times New Roman"/>
          <w:sz w:val="28"/>
          <w:szCs w:val="28"/>
        </w:rPr>
        <w:t>, увеличить пенсию, разморозить акции: новые схемы мошенников - https://xn--80apaohbc3aw9e.xn--p1ai/article/poluchit-socvyplatu-uvelichit-pensiyu-razmorozit-akcii-novye-shemy-moshennikov/</w:t>
      </w:r>
    </w:p>
    <w:p w:rsidR="00C64116" w:rsidRPr="00C64116" w:rsidRDefault="00C64116" w:rsidP="00570CB9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116">
        <w:rPr>
          <w:rFonts w:ascii="Times New Roman" w:hAnsi="Times New Roman"/>
          <w:sz w:val="28"/>
          <w:szCs w:val="28"/>
        </w:rPr>
        <w:t xml:space="preserve"> Осторожно, появились новые схемы онлайн-мошенничества - https://xn--80apaohbc3aw9e.xn--p1ai/article/ostorozhno-poyavilis-novye-shemy-onlajn-moshennichestva/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4116">
        <w:rPr>
          <w:rFonts w:ascii="Times New Roman" w:hAnsi="Times New Roman"/>
          <w:sz w:val="28"/>
          <w:szCs w:val="28"/>
        </w:rPr>
        <w:t xml:space="preserve">Интерактивные карточки проекта «Стоп мошенник!» на портале </w:t>
      </w:r>
      <w:proofErr w:type="spellStart"/>
      <w:r w:rsidRPr="00C64116">
        <w:rPr>
          <w:rFonts w:ascii="Times New Roman" w:hAnsi="Times New Roman"/>
          <w:sz w:val="28"/>
          <w:szCs w:val="28"/>
        </w:rPr>
        <w:t>Моифинансы.рф</w:t>
      </w:r>
      <w:proofErr w:type="spellEnd"/>
      <w:r w:rsidRPr="00C64116">
        <w:rPr>
          <w:rFonts w:ascii="Times New Roman" w:hAnsi="Times New Roman"/>
          <w:sz w:val="28"/>
          <w:szCs w:val="28"/>
        </w:rPr>
        <w:t xml:space="preserve"> - https://xn--80apaohbc3aw9e.xn--p1ai/</w:t>
      </w:r>
      <w:proofErr w:type="spellStart"/>
      <w:r w:rsidRPr="00C64116">
        <w:rPr>
          <w:rFonts w:ascii="Times New Roman" w:hAnsi="Times New Roman"/>
          <w:sz w:val="28"/>
          <w:szCs w:val="28"/>
        </w:rPr>
        <w:t>project</w:t>
      </w:r>
      <w:proofErr w:type="spellEnd"/>
      <w:r w:rsidRPr="00C64116">
        <w:rPr>
          <w:rFonts w:ascii="Times New Roman" w:hAnsi="Times New Roman"/>
          <w:sz w:val="28"/>
          <w:szCs w:val="28"/>
        </w:rPr>
        <w:t>/</w:t>
      </w:r>
      <w:proofErr w:type="spellStart"/>
      <w:r w:rsidRPr="00C64116">
        <w:rPr>
          <w:rFonts w:ascii="Times New Roman" w:hAnsi="Times New Roman"/>
          <w:sz w:val="28"/>
          <w:szCs w:val="28"/>
        </w:rPr>
        <w:t>stop-moshennik</w:t>
      </w:r>
      <w:proofErr w:type="spellEnd"/>
      <w:r w:rsidRPr="00C64116">
        <w:rPr>
          <w:rFonts w:ascii="Times New Roman" w:hAnsi="Times New Roman"/>
          <w:sz w:val="28"/>
          <w:szCs w:val="28"/>
        </w:rPr>
        <w:t>/</w:t>
      </w:r>
      <w:proofErr w:type="spellStart"/>
      <w:r w:rsidRPr="00C64116">
        <w:rPr>
          <w:rFonts w:ascii="Times New Roman" w:hAnsi="Times New Roman"/>
          <w:sz w:val="28"/>
          <w:szCs w:val="28"/>
        </w:rPr>
        <w:t>shemy-moshennikov</w:t>
      </w:r>
      <w:proofErr w:type="spellEnd"/>
      <w:r w:rsidRPr="00C64116">
        <w:rPr>
          <w:rFonts w:ascii="Times New Roman" w:hAnsi="Times New Roman"/>
          <w:sz w:val="28"/>
          <w:szCs w:val="28"/>
        </w:rPr>
        <w:t>/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4116">
        <w:rPr>
          <w:rFonts w:ascii="Times New Roman" w:hAnsi="Times New Roman"/>
          <w:sz w:val="28"/>
          <w:szCs w:val="28"/>
        </w:rPr>
        <w:t>Грабли (каталог мошеннических схем) - https://fincult.info/rake/?tags=1524</w:t>
      </w:r>
    </w:p>
    <w:p w:rsidR="00C64116" w:rsidRPr="00C64116" w:rsidRDefault="00C64116" w:rsidP="00C64116">
      <w:pPr>
        <w:pStyle w:val="12"/>
        <w:widowControl w:val="0"/>
        <w:numPr>
          <w:ilvl w:val="0"/>
          <w:numId w:val="8"/>
        </w:numPr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4116">
        <w:rPr>
          <w:rFonts w:ascii="Times New Roman" w:hAnsi="Times New Roman"/>
          <w:sz w:val="28"/>
          <w:szCs w:val="28"/>
        </w:rPr>
        <w:t>Онлайн игра «Не наступи на грабли» - https://fincult.info/rake/</w:t>
      </w:r>
      <w:r w:rsidRPr="00C64116">
        <w:rPr>
          <w:rFonts w:ascii="Times New Roman" w:hAnsi="Times New Roman"/>
          <w:sz w:val="28"/>
          <w:szCs w:val="28"/>
        </w:rPr>
        <w:cr/>
      </w:r>
    </w:p>
    <w:p w:rsidR="00C64116" w:rsidRPr="00C64116" w:rsidRDefault="00C64116" w:rsidP="00C64116">
      <w:pPr>
        <w:pStyle w:val="12"/>
        <w:widowControl w:val="0"/>
        <w:tabs>
          <w:tab w:val="left" w:pos="1100"/>
        </w:tabs>
        <w:autoSpaceDE w:val="0"/>
        <w:autoSpaceDN w:val="0"/>
        <w:spacing w:after="0" w:line="36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64116" w:rsidRPr="00C64116" w:rsidRDefault="00C64116" w:rsidP="00C64116">
      <w:pPr>
        <w:pStyle w:val="12"/>
        <w:widowControl w:val="0"/>
        <w:tabs>
          <w:tab w:val="left" w:pos="1100"/>
        </w:tabs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sectPr w:rsidR="00C64116" w:rsidRPr="00C64116" w:rsidSect="00C231D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88" w:rsidRDefault="00C34A88" w:rsidP="00F41428">
      <w:pPr>
        <w:spacing w:after="0" w:line="240" w:lineRule="auto"/>
      </w:pPr>
      <w:r>
        <w:separator/>
      </w:r>
    </w:p>
  </w:endnote>
  <w:endnote w:type="continuationSeparator" w:id="0">
    <w:p w:rsidR="00C34A88" w:rsidRDefault="00C34A88" w:rsidP="00F41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CB9" w:rsidRDefault="00570CB9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A55AD1">
      <w:rPr>
        <w:noProof/>
      </w:rPr>
      <w:t>17</w:t>
    </w:r>
    <w:r>
      <w:rPr>
        <w:noProof/>
      </w:rPr>
      <w:fldChar w:fldCharType="end"/>
    </w:r>
  </w:p>
  <w:p w:rsidR="00570CB9" w:rsidRDefault="00570CB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88" w:rsidRDefault="00C34A88" w:rsidP="00F41428">
      <w:pPr>
        <w:spacing w:after="0" w:line="240" w:lineRule="auto"/>
      </w:pPr>
      <w:r>
        <w:separator/>
      </w:r>
    </w:p>
  </w:footnote>
  <w:footnote w:type="continuationSeparator" w:id="0">
    <w:p w:rsidR="00C34A88" w:rsidRDefault="00C34A88" w:rsidP="00F41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543"/>
    <w:multiLevelType w:val="hybridMultilevel"/>
    <w:tmpl w:val="343C4F16"/>
    <w:lvl w:ilvl="0" w:tplc="482ADA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DAE2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4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84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40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C9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A6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29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665801"/>
    <w:multiLevelType w:val="hybridMultilevel"/>
    <w:tmpl w:val="8116975C"/>
    <w:lvl w:ilvl="0" w:tplc="CD9EAB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E9847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0E6C7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E4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F9CCA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4884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1E033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3682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C76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94018F8"/>
    <w:multiLevelType w:val="hybridMultilevel"/>
    <w:tmpl w:val="8116975C"/>
    <w:lvl w:ilvl="0" w:tplc="3344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B86B8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DC7F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9F636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0CD0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B00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E187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E7C0C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8A20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744720"/>
    <w:multiLevelType w:val="hybridMultilevel"/>
    <w:tmpl w:val="A6464536"/>
    <w:lvl w:ilvl="0" w:tplc="482ADA1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C68B5"/>
    <w:multiLevelType w:val="hybridMultilevel"/>
    <w:tmpl w:val="7EC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D6635"/>
    <w:multiLevelType w:val="hybridMultilevel"/>
    <w:tmpl w:val="513E1CFC"/>
    <w:lvl w:ilvl="0" w:tplc="B29A3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A5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C7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ED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E2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E1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8B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86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A2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4C1BD7"/>
    <w:multiLevelType w:val="hybridMultilevel"/>
    <w:tmpl w:val="990833B6"/>
    <w:lvl w:ilvl="0" w:tplc="482ADA1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7371A"/>
    <w:multiLevelType w:val="hybridMultilevel"/>
    <w:tmpl w:val="5030B36A"/>
    <w:lvl w:ilvl="0" w:tplc="902098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208F0"/>
    <w:multiLevelType w:val="singleLevel"/>
    <w:tmpl w:val="9438B372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F0F0D2B"/>
    <w:multiLevelType w:val="hybridMultilevel"/>
    <w:tmpl w:val="9CCCDD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83909"/>
    <w:multiLevelType w:val="hybridMultilevel"/>
    <w:tmpl w:val="8116975C"/>
    <w:lvl w:ilvl="0" w:tplc="BD3428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71ECE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282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C8B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DE8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3A67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522DE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0641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B525D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B986F92"/>
    <w:multiLevelType w:val="hybridMultilevel"/>
    <w:tmpl w:val="F9FE11D0"/>
    <w:lvl w:ilvl="0" w:tplc="482ADA1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6536C"/>
    <w:multiLevelType w:val="hybridMultilevel"/>
    <w:tmpl w:val="569C384A"/>
    <w:lvl w:ilvl="0" w:tplc="482ADA1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B147F"/>
    <w:multiLevelType w:val="hybridMultilevel"/>
    <w:tmpl w:val="F8B6F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A2A376E"/>
    <w:multiLevelType w:val="hybridMultilevel"/>
    <w:tmpl w:val="8116975C"/>
    <w:lvl w:ilvl="0" w:tplc="64082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4BE59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2207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D720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2CF5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AEC1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3627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CE4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086A4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A6062EB"/>
    <w:multiLevelType w:val="hybridMultilevel"/>
    <w:tmpl w:val="796A35A2"/>
    <w:lvl w:ilvl="0" w:tplc="482ADA1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B3BDE"/>
    <w:multiLevelType w:val="hybridMultilevel"/>
    <w:tmpl w:val="DC1842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B07FE"/>
    <w:multiLevelType w:val="hybridMultilevel"/>
    <w:tmpl w:val="85F2F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13"/>
  </w:num>
  <w:num w:numId="9">
    <w:abstractNumId w:val="2"/>
  </w:num>
  <w:num w:numId="10">
    <w:abstractNumId w:val="14"/>
  </w:num>
  <w:num w:numId="11">
    <w:abstractNumId w:val="1"/>
  </w:num>
  <w:num w:numId="12">
    <w:abstractNumId w:val="10"/>
  </w:num>
  <w:num w:numId="13">
    <w:abstractNumId w:val="16"/>
  </w:num>
  <w:num w:numId="14">
    <w:abstractNumId w:val="4"/>
  </w:num>
  <w:num w:numId="15">
    <w:abstractNumId w:val="17"/>
  </w:num>
  <w:num w:numId="16">
    <w:abstractNumId w:val="9"/>
  </w:num>
  <w:num w:numId="17">
    <w:abstractNumId w:val="7"/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428"/>
    <w:rsid w:val="000008B2"/>
    <w:rsid w:val="0000402B"/>
    <w:rsid w:val="000075B5"/>
    <w:rsid w:val="0001100C"/>
    <w:rsid w:val="00011573"/>
    <w:rsid w:val="00020979"/>
    <w:rsid w:val="000214D6"/>
    <w:rsid w:val="00032851"/>
    <w:rsid w:val="000348F4"/>
    <w:rsid w:val="00037EA0"/>
    <w:rsid w:val="000457F6"/>
    <w:rsid w:val="000467B9"/>
    <w:rsid w:val="00052004"/>
    <w:rsid w:val="0005281F"/>
    <w:rsid w:val="00056C19"/>
    <w:rsid w:val="00060831"/>
    <w:rsid w:val="0006633B"/>
    <w:rsid w:val="00076C0D"/>
    <w:rsid w:val="000770FB"/>
    <w:rsid w:val="000776BF"/>
    <w:rsid w:val="00085809"/>
    <w:rsid w:val="00085E05"/>
    <w:rsid w:val="00093BCD"/>
    <w:rsid w:val="00096239"/>
    <w:rsid w:val="000A2267"/>
    <w:rsid w:val="000A4243"/>
    <w:rsid w:val="000A5E34"/>
    <w:rsid w:val="000D3CCF"/>
    <w:rsid w:val="000D55A2"/>
    <w:rsid w:val="000D56C0"/>
    <w:rsid w:val="000F0CF8"/>
    <w:rsid w:val="000F79F0"/>
    <w:rsid w:val="00104AF5"/>
    <w:rsid w:val="00106948"/>
    <w:rsid w:val="00107157"/>
    <w:rsid w:val="00111F87"/>
    <w:rsid w:val="00115B36"/>
    <w:rsid w:val="001232AF"/>
    <w:rsid w:val="001232B5"/>
    <w:rsid w:val="001310FB"/>
    <w:rsid w:val="0014146C"/>
    <w:rsid w:val="001575DE"/>
    <w:rsid w:val="00165085"/>
    <w:rsid w:val="00182E34"/>
    <w:rsid w:val="00183307"/>
    <w:rsid w:val="00184334"/>
    <w:rsid w:val="001A2DF7"/>
    <w:rsid w:val="001B3C10"/>
    <w:rsid w:val="001B4EB1"/>
    <w:rsid w:val="001C4EE9"/>
    <w:rsid w:val="001C5041"/>
    <w:rsid w:val="001C73FD"/>
    <w:rsid w:val="001D1DBC"/>
    <w:rsid w:val="001D27BB"/>
    <w:rsid w:val="001F2F10"/>
    <w:rsid w:val="001F3947"/>
    <w:rsid w:val="001F474E"/>
    <w:rsid w:val="002168BB"/>
    <w:rsid w:val="00225CEB"/>
    <w:rsid w:val="00226BA2"/>
    <w:rsid w:val="00227DA0"/>
    <w:rsid w:val="00245CC0"/>
    <w:rsid w:val="002478FA"/>
    <w:rsid w:val="00254FCB"/>
    <w:rsid w:val="00262ACB"/>
    <w:rsid w:val="00272C32"/>
    <w:rsid w:val="00273F41"/>
    <w:rsid w:val="00273FB7"/>
    <w:rsid w:val="00277CCC"/>
    <w:rsid w:val="002803BF"/>
    <w:rsid w:val="00280C86"/>
    <w:rsid w:val="00281964"/>
    <w:rsid w:val="002822E6"/>
    <w:rsid w:val="002867E8"/>
    <w:rsid w:val="0029314C"/>
    <w:rsid w:val="002950C1"/>
    <w:rsid w:val="002967F2"/>
    <w:rsid w:val="002A52EE"/>
    <w:rsid w:val="002A6011"/>
    <w:rsid w:val="002C0E1D"/>
    <w:rsid w:val="002D1176"/>
    <w:rsid w:val="002D7451"/>
    <w:rsid w:val="002E3FEB"/>
    <w:rsid w:val="002E43FA"/>
    <w:rsid w:val="002E62FC"/>
    <w:rsid w:val="002E7C12"/>
    <w:rsid w:val="002F2257"/>
    <w:rsid w:val="002F5714"/>
    <w:rsid w:val="002F5BF4"/>
    <w:rsid w:val="003024AB"/>
    <w:rsid w:val="00302E89"/>
    <w:rsid w:val="00304CEE"/>
    <w:rsid w:val="0030561D"/>
    <w:rsid w:val="00313E1D"/>
    <w:rsid w:val="00316996"/>
    <w:rsid w:val="00320BF2"/>
    <w:rsid w:val="00322700"/>
    <w:rsid w:val="00323927"/>
    <w:rsid w:val="00332CB4"/>
    <w:rsid w:val="003339B9"/>
    <w:rsid w:val="00335CA9"/>
    <w:rsid w:val="00336566"/>
    <w:rsid w:val="003513F4"/>
    <w:rsid w:val="00352200"/>
    <w:rsid w:val="003609B6"/>
    <w:rsid w:val="00364343"/>
    <w:rsid w:val="00367494"/>
    <w:rsid w:val="0037081C"/>
    <w:rsid w:val="0038051E"/>
    <w:rsid w:val="0039407F"/>
    <w:rsid w:val="00394A2C"/>
    <w:rsid w:val="003A08BD"/>
    <w:rsid w:val="003B0059"/>
    <w:rsid w:val="003D01D5"/>
    <w:rsid w:val="003D1B45"/>
    <w:rsid w:val="003D22E4"/>
    <w:rsid w:val="003D5B60"/>
    <w:rsid w:val="003D6255"/>
    <w:rsid w:val="003E56A2"/>
    <w:rsid w:val="003E76E7"/>
    <w:rsid w:val="003F0CD7"/>
    <w:rsid w:val="003F1A40"/>
    <w:rsid w:val="003F5A54"/>
    <w:rsid w:val="003F659B"/>
    <w:rsid w:val="004055AD"/>
    <w:rsid w:val="004107C6"/>
    <w:rsid w:val="004132E6"/>
    <w:rsid w:val="00427BD3"/>
    <w:rsid w:val="00430669"/>
    <w:rsid w:val="00430AC9"/>
    <w:rsid w:val="0043389E"/>
    <w:rsid w:val="00434275"/>
    <w:rsid w:val="004371E7"/>
    <w:rsid w:val="00445AC3"/>
    <w:rsid w:val="00452350"/>
    <w:rsid w:val="004524B7"/>
    <w:rsid w:val="004555F3"/>
    <w:rsid w:val="00461126"/>
    <w:rsid w:val="00466966"/>
    <w:rsid w:val="004717BE"/>
    <w:rsid w:val="00482297"/>
    <w:rsid w:val="004916D3"/>
    <w:rsid w:val="00494840"/>
    <w:rsid w:val="004A14D3"/>
    <w:rsid w:val="004A246F"/>
    <w:rsid w:val="004A5489"/>
    <w:rsid w:val="004A6D7B"/>
    <w:rsid w:val="004B06F8"/>
    <w:rsid w:val="004B0BA7"/>
    <w:rsid w:val="004C2F1D"/>
    <w:rsid w:val="004E0D5F"/>
    <w:rsid w:val="004E2586"/>
    <w:rsid w:val="004E4704"/>
    <w:rsid w:val="004F3630"/>
    <w:rsid w:val="00520AED"/>
    <w:rsid w:val="00527FC6"/>
    <w:rsid w:val="005374A0"/>
    <w:rsid w:val="00561316"/>
    <w:rsid w:val="00564CD3"/>
    <w:rsid w:val="00570CB9"/>
    <w:rsid w:val="00575195"/>
    <w:rsid w:val="00581650"/>
    <w:rsid w:val="005973D7"/>
    <w:rsid w:val="005A1193"/>
    <w:rsid w:val="005A30AC"/>
    <w:rsid w:val="005B236D"/>
    <w:rsid w:val="005C1FCC"/>
    <w:rsid w:val="005C37D0"/>
    <w:rsid w:val="005C534E"/>
    <w:rsid w:val="005D6F08"/>
    <w:rsid w:val="005E2187"/>
    <w:rsid w:val="00605883"/>
    <w:rsid w:val="00612EA3"/>
    <w:rsid w:val="0062416D"/>
    <w:rsid w:val="00625B67"/>
    <w:rsid w:val="00625C21"/>
    <w:rsid w:val="00643532"/>
    <w:rsid w:val="006444BB"/>
    <w:rsid w:val="00646A54"/>
    <w:rsid w:val="00646DBD"/>
    <w:rsid w:val="00650B1C"/>
    <w:rsid w:val="00652C63"/>
    <w:rsid w:val="0065714A"/>
    <w:rsid w:val="006610B9"/>
    <w:rsid w:val="0066148D"/>
    <w:rsid w:val="00663DA0"/>
    <w:rsid w:val="00672C27"/>
    <w:rsid w:val="0067664E"/>
    <w:rsid w:val="006831D7"/>
    <w:rsid w:val="00683C8E"/>
    <w:rsid w:val="00684DAA"/>
    <w:rsid w:val="006901A3"/>
    <w:rsid w:val="006936E6"/>
    <w:rsid w:val="006A0D15"/>
    <w:rsid w:val="006A4081"/>
    <w:rsid w:val="006B3155"/>
    <w:rsid w:val="006C4F50"/>
    <w:rsid w:val="006E0E80"/>
    <w:rsid w:val="006E5BBF"/>
    <w:rsid w:val="007000F7"/>
    <w:rsid w:val="007021C2"/>
    <w:rsid w:val="007123E2"/>
    <w:rsid w:val="00714254"/>
    <w:rsid w:val="00716B42"/>
    <w:rsid w:val="00720B7F"/>
    <w:rsid w:val="007277A7"/>
    <w:rsid w:val="00735861"/>
    <w:rsid w:val="0073682A"/>
    <w:rsid w:val="00740569"/>
    <w:rsid w:val="00742F39"/>
    <w:rsid w:val="007448AC"/>
    <w:rsid w:val="00763E13"/>
    <w:rsid w:val="00774BF5"/>
    <w:rsid w:val="00784775"/>
    <w:rsid w:val="00786B52"/>
    <w:rsid w:val="00796B8E"/>
    <w:rsid w:val="0079789D"/>
    <w:rsid w:val="007A13C8"/>
    <w:rsid w:val="007A5C63"/>
    <w:rsid w:val="007A7C41"/>
    <w:rsid w:val="007B099B"/>
    <w:rsid w:val="007B1A17"/>
    <w:rsid w:val="007C39A4"/>
    <w:rsid w:val="007C6FFB"/>
    <w:rsid w:val="007C7B91"/>
    <w:rsid w:val="007E03ED"/>
    <w:rsid w:val="007E5A1B"/>
    <w:rsid w:val="007E68F3"/>
    <w:rsid w:val="0081098C"/>
    <w:rsid w:val="00820718"/>
    <w:rsid w:val="00820D88"/>
    <w:rsid w:val="00822714"/>
    <w:rsid w:val="00823E27"/>
    <w:rsid w:val="00831A24"/>
    <w:rsid w:val="0084205B"/>
    <w:rsid w:val="00845EEA"/>
    <w:rsid w:val="00856B19"/>
    <w:rsid w:val="008601A1"/>
    <w:rsid w:val="00862F4D"/>
    <w:rsid w:val="0086481E"/>
    <w:rsid w:val="00865F4B"/>
    <w:rsid w:val="00873071"/>
    <w:rsid w:val="00875B60"/>
    <w:rsid w:val="008822E8"/>
    <w:rsid w:val="008845C8"/>
    <w:rsid w:val="008909AA"/>
    <w:rsid w:val="008A0C38"/>
    <w:rsid w:val="008A5103"/>
    <w:rsid w:val="008B1DBE"/>
    <w:rsid w:val="008B27C8"/>
    <w:rsid w:val="008B49C2"/>
    <w:rsid w:val="008C3CFC"/>
    <w:rsid w:val="008D3365"/>
    <w:rsid w:val="008D70BD"/>
    <w:rsid w:val="008E2E9A"/>
    <w:rsid w:val="008E673C"/>
    <w:rsid w:val="008E7446"/>
    <w:rsid w:val="008F4308"/>
    <w:rsid w:val="008F71FB"/>
    <w:rsid w:val="00907E95"/>
    <w:rsid w:val="00913E39"/>
    <w:rsid w:val="00921A8B"/>
    <w:rsid w:val="0092322F"/>
    <w:rsid w:val="00947E64"/>
    <w:rsid w:val="00950DFE"/>
    <w:rsid w:val="00960554"/>
    <w:rsid w:val="00962C71"/>
    <w:rsid w:val="00967134"/>
    <w:rsid w:val="00993DA9"/>
    <w:rsid w:val="009C12F2"/>
    <w:rsid w:val="009D70FD"/>
    <w:rsid w:val="009D78B0"/>
    <w:rsid w:val="009F1666"/>
    <w:rsid w:val="009F3107"/>
    <w:rsid w:val="00A06AAD"/>
    <w:rsid w:val="00A20D49"/>
    <w:rsid w:val="00A21471"/>
    <w:rsid w:val="00A352E0"/>
    <w:rsid w:val="00A37330"/>
    <w:rsid w:val="00A45302"/>
    <w:rsid w:val="00A46DCA"/>
    <w:rsid w:val="00A526ED"/>
    <w:rsid w:val="00A55AD1"/>
    <w:rsid w:val="00A65BFD"/>
    <w:rsid w:val="00A71CC4"/>
    <w:rsid w:val="00A7239D"/>
    <w:rsid w:val="00A72B35"/>
    <w:rsid w:val="00A73C25"/>
    <w:rsid w:val="00A74CF2"/>
    <w:rsid w:val="00A76231"/>
    <w:rsid w:val="00A769BD"/>
    <w:rsid w:val="00A80240"/>
    <w:rsid w:val="00A80819"/>
    <w:rsid w:val="00A86D29"/>
    <w:rsid w:val="00A95583"/>
    <w:rsid w:val="00AA4244"/>
    <w:rsid w:val="00AA42AA"/>
    <w:rsid w:val="00AB1F2A"/>
    <w:rsid w:val="00AB2D94"/>
    <w:rsid w:val="00AB3A4D"/>
    <w:rsid w:val="00AC1D46"/>
    <w:rsid w:val="00AC29E8"/>
    <w:rsid w:val="00AC2C93"/>
    <w:rsid w:val="00AC46C4"/>
    <w:rsid w:val="00AD195C"/>
    <w:rsid w:val="00AE4758"/>
    <w:rsid w:val="00AE661C"/>
    <w:rsid w:val="00AE7343"/>
    <w:rsid w:val="00AF426F"/>
    <w:rsid w:val="00B063C6"/>
    <w:rsid w:val="00B20F25"/>
    <w:rsid w:val="00B34D29"/>
    <w:rsid w:val="00B37BEA"/>
    <w:rsid w:val="00B40F57"/>
    <w:rsid w:val="00B41C47"/>
    <w:rsid w:val="00B4389F"/>
    <w:rsid w:val="00B45A6A"/>
    <w:rsid w:val="00B52E54"/>
    <w:rsid w:val="00B61360"/>
    <w:rsid w:val="00B70F67"/>
    <w:rsid w:val="00B71FE2"/>
    <w:rsid w:val="00B72F7A"/>
    <w:rsid w:val="00B75ABC"/>
    <w:rsid w:val="00B954F1"/>
    <w:rsid w:val="00BC03A0"/>
    <w:rsid w:val="00BC2D68"/>
    <w:rsid w:val="00BC565D"/>
    <w:rsid w:val="00BC617A"/>
    <w:rsid w:val="00BD75CC"/>
    <w:rsid w:val="00BE4DC4"/>
    <w:rsid w:val="00BF4709"/>
    <w:rsid w:val="00BF4FE7"/>
    <w:rsid w:val="00C15E9F"/>
    <w:rsid w:val="00C231DD"/>
    <w:rsid w:val="00C23EF7"/>
    <w:rsid w:val="00C2614E"/>
    <w:rsid w:val="00C34373"/>
    <w:rsid w:val="00C34A88"/>
    <w:rsid w:val="00C35E26"/>
    <w:rsid w:val="00C420B5"/>
    <w:rsid w:val="00C43746"/>
    <w:rsid w:val="00C47A21"/>
    <w:rsid w:val="00C614AF"/>
    <w:rsid w:val="00C64116"/>
    <w:rsid w:val="00C65B2F"/>
    <w:rsid w:val="00C67AD3"/>
    <w:rsid w:val="00C76203"/>
    <w:rsid w:val="00C76C0C"/>
    <w:rsid w:val="00C77E1D"/>
    <w:rsid w:val="00C8323D"/>
    <w:rsid w:val="00C8558D"/>
    <w:rsid w:val="00C9112B"/>
    <w:rsid w:val="00C94A61"/>
    <w:rsid w:val="00C96ACF"/>
    <w:rsid w:val="00CA0058"/>
    <w:rsid w:val="00CA5FEA"/>
    <w:rsid w:val="00CB3A3E"/>
    <w:rsid w:val="00CC2302"/>
    <w:rsid w:val="00CD1A59"/>
    <w:rsid w:val="00CD324C"/>
    <w:rsid w:val="00CE3396"/>
    <w:rsid w:val="00CE6050"/>
    <w:rsid w:val="00CF1388"/>
    <w:rsid w:val="00CF7665"/>
    <w:rsid w:val="00D04252"/>
    <w:rsid w:val="00D14C32"/>
    <w:rsid w:val="00D14DF5"/>
    <w:rsid w:val="00D16FDB"/>
    <w:rsid w:val="00D175A3"/>
    <w:rsid w:val="00D26434"/>
    <w:rsid w:val="00D315E9"/>
    <w:rsid w:val="00D31EEB"/>
    <w:rsid w:val="00D37EE3"/>
    <w:rsid w:val="00D52A72"/>
    <w:rsid w:val="00D6050E"/>
    <w:rsid w:val="00D61C75"/>
    <w:rsid w:val="00D61C9E"/>
    <w:rsid w:val="00D6273F"/>
    <w:rsid w:val="00D658AC"/>
    <w:rsid w:val="00D77FF9"/>
    <w:rsid w:val="00D86157"/>
    <w:rsid w:val="00D93D54"/>
    <w:rsid w:val="00D9404F"/>
    <w:rsid w:val="00D97B51"/>
    <w:rsid w:val="00DA191E"/>
    <w:rsid w:val="00DA2095"/>
    <w:rsid w:val="00DB5A88"/>
    <w:rsid w:val="00DC046D"/>
    <w:rsid w:val="00DC231F"/>
    <w:rsid w:val="00DC644C"/>
    <w:rsid w:val="00DD07C3"/>
    <w:rsid w:val="00DD1181"/>
    <w:rsid w:val="00DD5167"/>
    <w:rsid w:val="00DD6171"/>
    <w:rsid w:val="00DD76EF"/>
    <w:rsid w:val="00DE6EDE"/>
    <w:rsid w:val="00DF04F3"/>
    <w:rsid w:val="00DF3F5C"/>
    <w:rsid w:val="00E004A4"/>
    <w:rsid w:val="00E00540"/>
    <w:rsid w:val="00E260C7"/>
    <w:rsid w:val="00E27463"/>
    <w:rsid w:val="00E32495"/>
    <w:rsid w:val="00E33D6F"/>
    <w:rsid w:val="00E36C42"/>
    <w:rsid w:val="00E659B3"/>
    <w:rsid w:val="00E663B0"/>
    <w:rsid w:val="00E82FA4"/>
    <w:rsid w:val="00E87705"/>
    <w:rsid w:val="00E90324"/>
    <w:rsid w:val="00E9446E"/>
    <w:rsid w:val="00EA08CC"/>
    <w:rsid w:val="00EB3340"/>
    <w:rsid w:val="00EC33A9"/>
    <w:rsid w:val="00EC35D6"/>
    <w:rsid w:val="00EE46D2"/>
    <w:rsid w:val="00EF34D2"/>
    <w:rsid w:val="00EF5DF8"/>
    <w:rsid w:val="00EF6F0E"/>
    <w:rsid w:val="00F01BFE"/>
    <w:rsid w:val="00F078A4"/>
    <w:rsid w:val="00F143DF"/>
    <w:rsid w:val="00F41428"/>
    <w:rsid w:val="00F43A06"/>
    <w:rsid w:val="00F46B8C"/>
    <w:rsid w:val="00F547C2"/>
    <w:rsid w:val="00F561E5"/>
    <w:rsid w:val="00F571B8"/>
    <w:rsid w:val="00F57D6B"/>
    <w:rsid w:val="00F60D89"/>
    <w:rsid w:val="00F7368B"/>
    <w:rsid w:val="00F73F36"/>
    <w:rsid w:val="00F80D4A"/>
    <w:rsid w:val="00F81004"/>
    <w:rsid w:val="00F812D1"/>
    <w:rsid w:val="00F8152E"/>
    <w:rsid w:val="00F90D8B"/>
    <w:rsid w:val="00FA3925"/>
    <w:rsid w:val="00FA44C6"/>
    <w:rsid w:val="00FA4509"/>
    <w:rsid w:val="00FB41B7"/>
    <w:rsid w:val="00FC28F0"/>
    <w:rsid w:val="00FE1D76"/>
    <w:rsid w:val="00FE2093"/>
    <w:rsid w:val="00FE289B"/>
    <w:rsid w:val="00FE4BDB"/>
    <w:rsid w:val="00FF0039"/>
    <w:rsid w:val="00FF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9F2E6A"/>
  <w15:docId w15:val="{8BF640C7-1A13-4528-B967-2200A8D4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0BA7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020979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20979"/>
    <w:rPr>
      <w:rFonts w:ascii="Cambria" w:hAnsi="Cambria" w:cs="Times New Roman"/>
      <w:color w:val="365F91"/>
      <w:sz w:val="32"/>
      <w:szCs w:val="32"/>
    </w:rPr>
  </w:style>
  <w:style w:type="paragraph" w:styleId="a4">
    <w:name w:val="footnote text"/>
    <w:basedOn w:val="a0"/>
    <w:link w:val="a5"/>
    <w:uiPriority w:val="99"/>
    <w:semiHidden/>
    <w:rsid w:val="00F4142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locked/>
    <w:rsid w:val="00F41428"/>
    <w:rPr>
      <w:rFonts w:cs="Times New Roman"/>
      <w:sz w:val="20"/>
      <w:szCs w:val="20"/>
    </w:rPr>
  </w:style>
  <w:style w:type="character" w:styleId="a6">
    <w:name w:val="footnote reference"/>
    <w:basedOn w:val="a1"/>
    <w:uiPriority w:val="99"/>
    <w:semiHidden/>
    <w:rsid w:val="00F41428"/>
    <w:rPr>
      <w:rFonts w:cs="Times New Roman"/>
      <w:vertAlign w:val="superscript"/>
    </w:rPr>
  </w:style>
  <w:style w:type="table" w:styleId="a7">
    <w:name w:val="Table Grid"/>
    <w:basedOn w:val="a2"/>
    <w:uiPriority w:val="99"/>
    <w:rsid w:val="00F414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99"/>
    <w:qFormat/>
    <w:rsid w:val="00A95583"/>
    <w:pPr>
      <w:ind w:left="720"/>
      <w:contextualSpacing/>
    </w:pPr>
  </w:style>
  <w:style w:type="character" w:styleId="a9">
    <w:name w:val="Hyperlink"/>
    <w:basedOn w:val="a1"/>
    <w:uiPriority w:val="99"/>
    <w:rsid w:val="00A352E0"/>
    <w:rPr>
      <w:rFonts w:cs="Times New Roman"/>
      <w:color w:val="0000FF"/>
      <w:u w:val="single"/>
    </w:rPr>
  </w:style>
  <w:style w:type="character" w:customStyle="1" w:styleId="11">
    <w:name w:val="Неразрешенное упоминание1"/>
    <w:basedOn w:val="a1"/>
    <w:uiPriority w:val="99"/>
    <w:semiHidden/>
    <w:rsid w:val="00A352E0"/>
    <w:rPr>
      <w:rFonts w:cs="Times New Roman"/>
      <w:color w:val="605E5C"/>
      <w:shd w:val="clear" w:color="auto" w:fill="E1DFDD"/>
    </w:rPr>
  </w:style>
  <w:style w:type="paragraph" w:styleId="aa">
    <w:name w:val="Normal (Web)"/>
    <w:basedOn w:val="a0"/>
    <w:uiPriority w:val="99"/>
    <w:rsid w:val="000209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 Spacing"/>
    <w:basedOn w:val="a0"/>
    <w:link w:val="ac"/>
    <w:uiPriority w:val="99"/>
    <w:qFormat/>
    <w:rsid w:val="00A71CC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99"/>
    <w:locked/>
    <w:rsid w:val="00A71CC4"/>
    <w:rPr>
      <w:rFonts w:eastAsia="Times New Roman"/>
      <w:lang w:eastAsia="ru-RU"/>
    </w:rPr>
  </w:style>
  <w:style w:type="paragraph" w:styleId="ad">
    <w:name w:val="Balloon Text"/>
    <w:basedOn w:val="a0"/>
    <w:link w:val="ae"/>
    <w:uiPriority w:val="99"/>
    <w:semiHidden/>
    <w:rsid w:val="0007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076C0D"/>
    <w:rPr>
      <w:rFonts w:ascii="Tahoma" w:hAnsi="Tahoma" w:cs="Tahoma"/>
      <w:sz w:val="16"/>
      <w:szCs w:val="16"/>
    </w:rPr>
  </w:style>
  <w:style w:type="paragraph" w:customStyle="1" w:styleId="c8">
    <w:name w:val="c8"/>
    <w:basedOn w:val="a0"/>
    <w:uiPriority w:val="99"/>
    <w:rsid w:val="00A453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1"/>
    <w:uiPriority w:val="99"/>
    <w:rsid w:val="00A45302"/>
    <w:rPr>
      <w:rFonts w:cs="Times New Roman"/>
    </w:rPr>
  </w:style>
  <w:style w:type="character" w:customStyle="1" w:styleId="c25">
    <w:name w:val="c25"/>
    <w:basedOn w:val="a1"/>
    <w:uiPriority w:val="99"/>
    <w:rsid w:val="00A45302"/>
    <w:rPr>
      <w:rFonts w:cs="Times New Roman"/>
    </w:rPr>
  </w:style>
  <w:style w:type="paragraph" w:customStyle="1" w:styleId="c26">
    <w:name w:val="c26"/>
    <w:basedOn w:val="a0"/>
    <w:uiPriority w:val="99"/>
    <w:rsid w:val="00A453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1"/>
    <w:uiPriority w:val="99"/>
    <w:rsid w:val="001A2DF7"/>
    <w:rPr>
      <w:rFonts w:cs="Times New Roman"/>
    </w:rPr>
  </w:style>
  <w:style w:type="paragraph" w:customStyle="1" w:styleId="ParagraphStyle">
    <w:name w:val="Paragraph Style"/>
    <w:uiPriority w:val="99"/>
    <w:rsid w:val="001A2DF7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styleId="a">
    <w:name w:val="List"/>
    <w:aliases w:val="Список Знак,Список Знак1,Список Знак Знак,Headline1"/>
    <w:basedOn w:val="a0"/>
    <w:link w:val="2"/>
    <w:autoRedefine/>
    <w:uiPriority w:val="99"/>
    <w:rsid w:val="001A2DF7"/>
    <w:pPr>
      <w:numPr>
        <w:numId w:val="1"/>
      </w:numPr>
      <w:spacing w:before="80" w:after="80"/>
      <w:ind w:left="357" w:hanging="357"/>
    </w:pPr>
    <w:rPr>
      <w:sz w:val="20"/>
      <w:szCs w:val="20"/>
      <w:lang w:eastAsia="ru-RU"/>
    </w:rPr>
  </w:style>
  <w:style w:type="character" w:customStyle="1" w:styleId="2">
    <w:name w:val="Список Знак2"/>
    <w:aliases w:val="Список Знак Знак1,Список Знак1 Знак,Список Знак Знак Знак,Headline1 Знак"/>
    <w:link w:val="a"/>
    <w:uiPriority w:val="99"/>
    <w:locked/>
    <w:rsid w:val="001A2DF7"/>
    <w:rPr>
      <w:rFonts w:ascii="Calibri" w:hAnsi="Calibri"/>
      <w:lang w:val="ru-RU" w:eastAsia="ru-RU"/>
    </w:rPr>
  </w:style>
  <w:style w:type="paragraph" w:customStyle="1" w:styleId="c10">
    <w:name w:val="c10"/>
    <w:basedOn w:val="a0"/>
    <w:uiPriority w:val="99"/>
    <w:rsid w:val="001A2D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FollowedHyperlink"/>
    <w:basedOn w:val="a1"/>
    <w:uiPriority w:val="99"/>
    <w:semiHidden/>
    <w:rsid w:val="00D16FDB"/>
    <w:rPr>
      <w:rFonts w:cs="Times New Roman"/>
      <w:color w:val="800080"/>
      <w:u w:val="single"/>
    </w:rPr>
  </w:style>
  <w:style w:type="character" w:customStyle="1" w:styleId="20">
    <w:name w:val="Неразрешенное упоминание2"/>
    <w:basedOn w:val="a1"/>
    <w:uiPriority w:val="99"/>
    <w:semiHidden/>
    <w:rsid w:val="002D7451"/>
    <w:rPr>
      <w:rFonts w:cs="Times New Roman"/>
      <w:color w:val="605E5C"/>
      <w:shd w:val="clear" w:color="auto" w:fill="E1DFDD"/>
    </w:rPr>
  </w:style>
  <w:style w:type="paragraph" w:styleId="af0">
    <w:name w:val="header"/>
    <w:basedOn w:val="a0"/>
    <w:link w:val="af1"/>
    <w:uiPriority w:val="99"/>
    <w:rsid w:val="00527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locked/>
    <w:rsid w:val="00527FC6"/>
    <w:rPr>
      <w:rFonts w:cs="Times New Roman"/>
    </w:rPr>
  </w:style>
  <w:style w:type="paragraph" w:styleId="af2">
    <w:name w:val="footer"/>
    <w:basedOn w:val="a0"/>
    <w:link w:val="af3"/>
    <w:uiPriority w:val="99"/>
    <w:rsid w:val="00527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locked/>
    <w:rsid w:val="00527FC6"/>
    <w:rPr>
      <w:rFonts w:cs="Times New Roman"/>
    </w:rPr>
  </w:style>
  <w:style w:type="character" w:customStyle="1" w:styleId="UnresolvedMention">
    <w:name w:val="Unresolved Mention"/>
    <w:basedOn w:val="a1"/>
    <w:uiPriority w:val="99"/>
    <w:semiHidden/>
    <w:rsid w:val="004107C6"/>
    <w:rPr>
      <w:rFonts w:cs="Times New Roman"/>
      <w:color w:val="605E5C"/>
      <w:shd w:val="clear" w:color="auto" w:fill="E1DFDD"/>
    </w:rPr>
  </w:style>
  <w:style w:type="paragraph" w:customStyle="1" w:styleId="12">
    <w:name w:val="Абзац списка1"/>
    <w:basedOn w:val="a0"/>
    <w:uiPriority w:val="99"/>
    <w:rsid w:val="00A37330"/>
    <w:pPr>
      <w:spacing w:after="160" w:line="259" w:lineRule="auto"/>
      <w:ind w:left="720"/>
      <w:contextualSpacing/>
    </w:pPr>
  </w:style>
  <w:style w:type="paragraph" w:styleId="af4">
    <w:name w:val="Body Text"/>
    <w:basedOn w:val="a0"/>
    <w:link w:val="af5"/>
    <w:uiPriority w:val="1"/>
    <w:qFormat/>
    <w:rsid w:val="00FC28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f5">
    <w:name w:val="Основной текст Знак"/>
    <w:basedOn w:val="a1"/>
    <w:link w:val="af4"/>
    <w:uiPriority w:val="1"/>
    <w:rsid w:val="00FC28F0"/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3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1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ngramota.by/ru/services/videos/172" TargetMode="External"/><Relationship Id="rId13" Type="http://schemas.openxmlformats.org/officeDocument/2006/relationships/hyperlink" Target="https://fincult.info/rake/?tags=152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xn--80apaohbc3aw9e.xn--p1ai/project/stop-moshennik/shemy-moshennikov/" TargetMode="External"/><Relationship Id="rId17" Type="http://schemas.openxmlformats.org/officeDocument/2006/relationships/hyperlink" Target="https://fincult.info/rak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ncult.info/rake/rabota-na-marketpleyse-zakazhi-tovar-poluchi-voznagrazhdenie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paohbc3aw9e.xn--p1ai/article/ostorozhno-poyavilis-novye-shemy-onlajn-moshennichestv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xn--80apaohbc3aw9e.xn--p1ai/project/stop-moshennik/shemy-moshennikov/" TargetMode="External"/><Relationship Id="rId10" Type="http://schemas.openxmlformats.org/officeDocument/2006/relationships/hyperlink" Target="https://xn--80apaohbc3aw9e.xn--p1ai/article/poluchit-socvyplatu-uvelichit-pensiyu-razmorozit-akcii-novye-shemy-moshennikov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fincult.info/article/moshenniki-i-sanktsii-novye-skhemy-obmana/" TargetMode="External"/><Relationship Id="rId14" Type="http://schemas.openxmlformats.org/officeDocument/2006/relationships/hyperlink" Target="https://fincult.info/rak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3962</Words>
  <Characters>22585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Лавренова</dc:creator>
  <cp:keywords/>
  <dc:description/>
  <cp:lastModifiedBy>oTo</cp:lastModifiedBy>
  <cp:revision>42</cp:revision>
  <cp:lastPrinted>2022-06-06T13:51:00Z</cp:lastPrinted>
  <dcterms:created xsi:type="dcterms:W3CDTF">2023-05-02T07:08:00Z</dcterms:created>
  <dcterms:modified xsi:type="dcterms:W3CDTF">2024-05-06T09:38:00Z</dcterms:modified>
</cp:coreProperties>
</file>